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C8F98" w14:textId="77777777" w:rsidR="008E633D" w:rsidRPr="003C6F0D" w:rsidRDefault="008E633D" w:rsidP="008E633D">
      <w:pPr>
        <w:spacing w:after="0" w:line="240" w:lineRule="auto"/>
        <w:jc w:val="center"/>
        <w:rPr>
          <w:rFonts w:cstheme="minorHAnsi"/>
          <w:b/>
          <w:iCs/>
          <w:sz w:val="20"/>
          <w:szCs w:val="20"/>
        </w:rPr>
      </w:pPr>
      <w:r w:rsidRPr="00C57A2B">
        <w:rPr>
          <w:rFonts w:cstheme="minorHAnsi"/>
          <w:b/>
          <w:iCs/>
          <w:sz w:val="20"/>
          <w:szCs w:val="20"/>
        </w:rPr>
        <w:t>ΥΠΟΔΕΙΓΜΑ 1: ΑΝΑΛΥΤΙΚΗ ΛΙΣΤΑ ΔΑΠΑΝΩΝ ΕΠΕΝΔΥΤΙΚΟΥ ΣΧΕΔΊΟΥ</w:t>
      </w:r>
      <w:r>
        <w:rPr>
          <w:rFonts w:cstheme="minorHAnsi"/>
          <w:b/>
          <w:iCs/>
          <w:sz w:val="20"/>
          <w:szCs w:val="20"/>
        </w:rPr>
        <w:t xml:space="preserve"> ΑΝΑ ΚΑΤΗΓΟΡΙΑ </w:t>
      </w:r>
    </w:p>
    <w:tbl>
      <w:tblPr>
        <w:tblW w:w="15986" w:type="dxa"/>
        <w:tblInd w:w="250" w:type="dxa"/>
        <w:tblLayout w:type="fixed"/>
        <w:tblLook w:val="04A0" w:firstRow="1" w:lastRow="0" w:firstColumn="1" w:lastColumn="0" w:noHBand="0" w:noVBand="1"/>
      </w:tblPr>
      <w:tblGrid>
        <w:gridCol w:w="709"/>
        <w:gridCol w:w="1528"/>
        <w:gridCol w:w="1134"/>
        <w:gridCol w:w="708"/>
        <w:gridCol w:w="913"/>
        <w:gridCol w:w="1214"/>
        <w:gridCol w:w="708"/>
        <w:gridCol w:w="709"/>
        <w:gridCol w:w="599"/>
        <w:gridCol w:w="74"/>
        <w:gridCol w:w="709"/>
        <w:gridCol w:w="708"/>
        <w:gridCol w:w="567"/>
        <w:gridCol w:w="851"/>
        <w:gridCol w:w="992"/>
        <w:gridCol w:w="709"/>
        <w:gridCol w:w="850"/>
        <w:gridCol w:w="851"/>
        <w:gridCol w:w="1453"/>
      </w:tblGrid>
      <w:tr w:rsidR="008E633D" w:rsidRPr="00C57A2B" w14:paraId="6B541F4E" w14:textId="77777777" w:rsidTr="009C4FC4">
        <w:trPr>
          <w:trHeight w:val="509"/>
        </w:trPr>
        <w:tc>
          <w:tcPr>
            <w:tcW w:w="709" w:type="dxa"/>
            <w:vMerge w:val="restart"/>
            <w:tcBorders>
              <w:top w:val="single" w:sz="4" w:space="0" w:color="auto"/>
              <w:left w:val="single" w:sz="8" w:space="0" w:color="auto"/>
              <w:bottom w:val="single" w:sz="8" w:space="0" w:color="000000"/>
              <w:right w:val="single" w:sz="4" w:space="0" w:color="auto"/>
            </w:tcBorders>
            <w:shd w:val="pct12" w:color="000000" w:fill="auto"/>
            <w:vAlign w:val="center"/>
            <w:hideMark/>
          </w:tcPr>
          <w:p w14:paraId="4E9D8093"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α/α</w:t>
            </w:r>
          </w:p>
        </w:tc>
        <w:tc>
          <w:tcPr>
            <w:tcW w:w="1528" w:type="dxa"/>
            <w:vMerge w:val="restart"/>
            <w:tcBorders>
              <w:top w:val="single" w:sz="4" w:space="0" w:color="auto"/>
              <w:left w:val="single" w:sz="4" w:space="0" w:color="auto"/>
              <w:bottom w:val="single" w:sz="8" w:space="0" w:color="000000"/>
              <w:right w:val="single" w:sz="4" w:space="0" w:color="auto"/>
            </w:tcBorders>
            <w:shd w:val="pct12" w:color="BFBFBF" w:fill="auto"/>
            <w:vAlign w:val="center"/>
            <w:hideMark/>
          </w:tcPr>
          <w:p w14:paraId="0B5A76C0"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Περιγραφή</w:t>
            </w:r>
          </w:p>
        </w:tc>
        <w:tc>
          <w:tcPr>
            <w:tcW w:w="1134" w:type="dxa"/>
            <w:vMerge w:val="restart"/>
            <w:tcBorders>
              <w:top w:val="single" w:sz="4" w:space="0" w:color="auto"/>
              <w:left w:val="single" w:sz="4" w:space="0" w:color="auto"/>
              <w:bottom w:val="single" w:sz="8" w:space="0" w:color="000000"/>
              <w:right w:val="single" w:sz="4" w:space="0" w:color="auto"/>
            </w:tcBorders>
            <w:shd w:val="pct12" w:color="BFBFBF" w:fill="auto"/>
            <w:vAlign w:val="center"/>
            <w:hideMark/>
          </w:tcPr>
          <w:p w14:paraId="288A5415" w14:textId="77777777" w:rsidR="008E633D" w:rsidRPr="00C57A2B" w:rsidRDefault="008E633D" w:rsidP="009C4FC4">
            <w:pPr>
              <w:spacing w:after="0" w:line="240" w:lineRule="auto"/>
              <w:jc w:val="center"/>
              <w:rPr>
                <w:rFonts w:cstheme="minorHAnsi"/>
                <w:b/>
                <w:bCs/>
                <w:sz w:val="16"/>
                <w:szCs w:val="16"/>
              </w:rPr>
            </w:pPr>
            <w:proofErr w:type="spellStart"/>
            <w:r w:rsidRPr="00C57A2B">
              <w:rPr>
                <w:rFonts w:cstheme="minorHAnsi"/>
                <w:b/>
                <w:bCs/>
                <w:sz w:val="16"/>
                <w:szCs w:val="16"/>
              </w:rPr>
              <w:t>Μον</w:t>
            </w:r>
            <w:proofErr w:type="spellEnd"/>
            <w:r w:rsidRPr="00C57A2B">
              <w:rPr>
                <w:rFonts w:cstheme="minorHAnsi"/>
                <w:b/>
                <w:bCs/>
                <w:sz w:val="16"/>
                <w:szCs w:val="16"/>
              </w:rPr>
              <w:t>. Μέτρησης</w:t>
            </w:r>
          </w:p>
        </w:tc>
        <w:tc>
          <w:tcPr>
            <w:tcW w:w="708" w:type="dxa"/>
            <w:vMerge w:val="restart"/>
            <w:tcBorders>
              <w:top w:val="single" w:sz="4" w:space="0" w:color="auto"/>
              <w:left w:val="single" w:sz="4" w:space="0" w:color="auto"/>
              <w:bottom w:val="single" w:sz="8" w:space="0" w:color="000000"/>
              <w:right w:val="single" w:sz="4" w:space="0" w:color="auto"/>
            </w:tcBorders>
            <w:shd w:val="pct12" w:color="BFBFBF" w:fill="auto"/>
            <w:vAlign w:val="center"/>
            <w:hideMark/>
          </w:tcPr>
          <w:p w14:paraId="5DC8632C"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Ποσ.</w:t>
            </w:r>
          </w:p>
        </w:tc>
        <w:tc>
          <w:tcPr>
            <w:tcW w:w="913" w:type="dxa"/>
            <w:vMerge w:val="restart"/>
            <w:tcBorders>
              <w:top w:val="single" w:sz="4" w:space="0" w:color="auto"/>
              <w:left w:val="single" w:sz="4" w:space="0" w:color="auto"/>
              <w:bottom w:val="single" w:sz="8" w:space="0" w:color="000000"/>
              <w:right w:val="single" w:sz="4" w:space="0" w:color="auto"/>
            </w:tcBorders>
            <w:shd w:val="pct12" w:color="BFBFBF" w:fill="auto"/>
            <w:vAlign w:val="center"/>
            <w:hideMark/>
          </w:tcPr>
          <w:p w14:paraId="6B917C01"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Τιμή Μονάδας</w:t>
            </w:r>
          </w:p>
        </w:tc>
        <w:tc>
          <w:tcPr>
            <w:tcW w:w="1214" w:type="dxa"/>
            <w:vMerge w:val="restart"/>
            <w:tcBorders>
              <w:top w:val="single" w:sz="4" w:space="0" w:color="auto"/>
              <w:left w:val="single" w:sz="4" w:space="0" w:color="auto"/>
              <w:bottom w:val="single" w:sz="8" w:space="0" w:color="000000"/>
              <w:right w:val="single" w:sz="4" w:space="0" w:color="auto"/>
            </w:tcBorders>
            <w:shd w:val="pct12" w:color="BFBFBF" w:fill="auto"/>
            <w:vAlign w:val="center"/>
            <w:hideMark/>
          </w:tcPr>
          <w:p w14:paraId="474F1737" w14:textId="77777777" w:rsidR="008E633D" w:rsidRPr="00C57A2B" w:rsidRDefault="008E633D" w:rsidP="009C4FC4">
            <w:pPr>
              <w:spacing w:after="0" w:line="240" w:lineRule="auto"/>
              <w:jc w:val="center"/>
              <w:rPr>
                <w:rFonts w:cstheme="minorHAnsi"/>
                <w:b/>
                <w:bCs/>
                <w:sz w:val="16"/>
                <w:szCs w:val="16"/>
              </w:rPr>
            </w:pPr>
            <w:proofErr w:type="spellStart"/>
            <w:r w:rsidRPr="00C57A2B">
              <w:rPr>
                <w:rFonts w:cstheme="minorHAnsi"/>
                <w:b/>
                <w:bCs/>
                <w:sz w:val="16"/>
                <w:szCs w:val="16"/>
              </w:rPr>
              <w:t>Προϋπ</w:t>
            </w:r>
            <w:proofErr w:type="spellEnd"/>
            <w:r w:rsidRPr="00C57A2B">
              <w:rPr>
                <w:rFonts w:cstheme="minorHAnsi"/>
                <w:b/>
                <w:bCs/>
                <w:sz w:val="16"/>
                <w:szCs w:val="16"/>
              </w:rPr>
              <w:t>/</w:t>
            </w:r>
            <w:proofErr w:type="spellStart"/>
            <w:r w:rsidRPr="00C57A2B">
              <w:rPr>
                <w:rFonts w:cstheme="minorHAnsi"/>
                <w:b/>
                <w:bCs/>
                <w:sz w:val="16"/>
                <w:szCs w:val="16"/>
              </w:rPr>
              <w:t>σμός</w:t>
            </w:r>
            <w:proofErr w:type="spellEnd"/>
            <w:r w:rsidRPr="00C57A2B">
              <w:rPr>
                <w:rFonts w:cstheme="minorHAnsi"/>
                <w:b/>
                <w:bCs/>
                <w:sz w:val="16"/>
                <w:szCs w:val="16"/>
              </w:rPr>
              <w:t xml:space="preserve"> Μελέτης</w:t>
            </w:r>
          </w:p>
        </w:tc>
        <w:tc>
          <w:tcPr>
            <w:tcW w:w="708" w:type="dxa"/>
            <w:vMerge w:val="restart"/>
            <w:tcBorders>
              <w:top w:val="single" w:sz="4" w:space="0" w:color="auto"/>
              <w:left w:val="single" w:sz="4" w:space="0" w:color="auto"/>
              <w:bottom w:val="single" w:sz="8" w:space="0" w:color="000000"/>
              <w:right w:val="single" w:sz="4" w:space="0" w:color="auto"/>
            </w:tcBorders>
            <w:shd w:val="pct12" w:color="BFBFBF" w:fill="auto"/>
            <w:vAlign w:val="center"/>
            <w:hideMark/>
          </w:tcPr>
          <w:p w14:paraId="403A85B4"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Προσφορά</w:t>
            </w:r>
          </w:p>
        </w:tc>
        <w:tc>
          <w:tcPr>
            <w:tcW w:w="709" w:type="dxa"/>
            <w:vMerge w:val="restart"/>
            <w:tcBorders>
              <w:top w:val="single" w:sz="4" w:space="0" w:color="auto"/>
              <w:left w:val="single" w:sz="4" w:space="0" w:color="auto"/>
              <w:bottom w:val="single" w:sz="8" w:space="0" w:color="000000"/>
              <w:right w:val="single" w:sz="4" w:space="0" w:color="auto"/>
            </w:tcBorders>
            <w:shd w:val="pct12" w:color="BFBFBF" w:fill="auto"/>
            <w:vAlign w:val="center"/>
            <w:hideMark/>
          </w:tcPr>
          <w:p w14:paraId="20281360"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Τιμολόγιο</w:t>
            </w:r>
          </w:p>
        </w:tc>
        <w:tc>
          <w:tcPr>
            <w:tcW w:w="673" w:type="dxa"/>
            <w:gridSpan w:val="2"/>
            <w:vMerge w:val="restart"/>
            <w:tcBorders>
              <w:top w:val="single" w:sz="4" w:space="0" w:color="auto"/>
              <w:left w:val="single" w:sz="4" w:space="0" w:color="auto"/>
              <w:bottom w:val="single" w:sz="8" w:space="0" w:color="000000"/>
              <w:right w:val="single" w:sz="4" w:space="0" w:color="auto"/>
            </w:tcBorders>
            <w:shd w:val="pct12" w:color="BFBFBF" w:fill="auto"/>
            <w:vAlign w:val="center"/>
            <w:hideMark/>
          </w:tcPr>
          <w:p w14:paraId="3C7BFA34"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Αριθμός παραστατικού</w:t>
            </w:r>
          </w:p>
        </w:tc>
        <w:tc>
          <w:tcPr>
            <w:tcW w:w="709" w:type="dxa"/>
            <w:vMerge w:val="restart"/>
            <w:tcBorders>
              <w:top w:val="single" w:sz="4" w:space="0" w:color="auto"/>
              <w:left w:val="single" w:sz="4" w:space="0" w:color="auto"/>
              <w:bottom w:val="single" w:sz="8" w:space="0" w:color="000000"/>
              <w:right w:val="single" w:sz="4" w:space="0" w:color="auto"/>
            </w:tcBorders>
            <w:shd w:val="pct12" w:color="BFBFBF" w:fill="auto"/>
            <w:vAlign w:val="center"/>
            <w:hideMark/>
          </w:tcPr>
          <w:p w14:paraId="7B3A7CCC"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Ημερομηνία έκδοσης</w:t>
            </w:r>
          </w:p>
        </w:tc>
        <w:tc>
          <w:tcPr>
            <w:tcW w:w="708" w:type="dxa"/>
            <w:vMerge w:val="restart"/>
            <w:tcBorders>
              <w:top w:val="single" w:sz="4" w:space="0" w:color="auto"/>
              <w:left w:val="single" w:sz="4" w:space="0" w:color="auto"/>
              <w:bottom w:val="single" w:sz="8" w:space="0" w:color="000000"/>
              <w:right w:val="single" w:sz="4" w:space="0" w:color="auto"/>
            </w:tcBorders>
            <w:shd w:val="pct12" w:color="BFBFBF" w:fill="auto"/>
            <w:vAlign w:val="center"/>
            <w:hideMark/>
          </w:tcPr>
          <w:p w14:paraId="0DD28B22"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Προμηθευτής</w:t>
            </w:r>
          </w:p>
        </w:tc>
        <w:tc>
          <w:tcPr>
            <w:tcW w:w="567" w:type="dxa"/>
            <w:vMerge w:val="restart"/>
            <w:tcBorders>
              <w:top w:val="single" w:sz="4" w:space="0" w:color="auto"/>
              <w:left w:val="single" w:sz="4" w:space="0" w:color="auto"/>
              <w:bottom w:val="single" w:sz="8" w:space="0" w:color="000000"/>
              <w:right w:val="single" w:sz="4" w:space="0" w:color="auto"/>
            </w:tcBorders>
            <w:shd w:val="pct12" w:color="BFBFBF" w:fill="auto"/>
            <w:vAlign w:val="center"/>
            <w:hideMark/>
          </w:tcPr>
          <w:p w14:paraId="613055EA"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Δράση</w:t>
            </w:r>
          </w:p>
        </w:tc>
        <w:tc>
          <w:tcPr>
            <w:tcW w:w="851" w:type="dxa"/>
            <w:vMerge w:val="restart"/>
            <w:tcBorders>
              <w:top w:val="single" w:sz="4" w:space="0" w:color="auto"/>
              <w:left w:val="single" w:sz="4" w:space="0" w:color="auto"/>
              <w:bottom w:val="single" w:sz="8" w:space="0" w:color="000000"/>
              <w:right w:val="single" w:sz="4" w:space="0" w:color="auto"/>
            </w:tcBorders>
            <w:shd w:val="pct12" w:color="BFBFBF" w:fill="auto"/>
            <w:vAlign w:val="center"/>
            <w:hideMark/>
          </w:tcPr>
          <w:p w14:paraId="165CE58D"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Τιμολογηθέν ποσό με ΦΠΑ</w:t>
            </w:r>
          </w:p>
        </w:tc>
        <w:tc>
          <w:tcPr>
            <w:tcW w:w="992" w:type="dxa"/>
            <w:vMerge w:val="restart"/>
            <w:tcBorders>
              <w:top w:val="single" w:sz="4" w:space="0" w:color="auto"/>
              <w:left w:val="single" w:sz="4" w:space="0" w:color="auto"/>
              <w:bottom w:val="single" w:sz="8" w:space="0" w:color="000000"/>
              <w:right w:val="single" w:sz="4" w:space="0" w:color="auto"/>
            </w:tcBorders>
            <w:shd w:val="pct12" w:color="BFBFBF" w:fill="auto"/>
            <w:vAlign w:val="center"/>
            <w:hideMark/>
          </w:tcPr>
          <w:p w14:paraId="04DF0926"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Τρόπος εξόφλησης</w:t>
            </w:r>
          </w:p>
        </w:tc>
        <w:tc>
          <w:tcPr>
            <w:tcW w:w="709" w:type="dxa"/>
            <w:vMerge w:val="restart"/>
            <w:tcBorders>
              <w:top w:val="single" w:sz="4" w:space="0" w:color="auto"/>
              <w:left w:val="single" w:sz="4" w:space="0" w:color="auto"/>
              <w:bottom w:val="single" w:sz="8" w:space="0" w:color="000000"/>
              <w:right w:val="single" w:sz="4" w:space="0" w:color="auto"/>
            </w:tcBorders>
            <w:shd w:val="pct12" w:color="BFBFBF" w:fill="auto"/>
            <w:vAlign w:val="center"/>
            <w:hideMark/>
          </w:tcPr>
          <w:p w14:paraId="7B6EAFBF"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Παραστατικό Εξόφλησης</w:t>
            </w:r>
          </w:p>
        </w:tc>
        <w:tc>
          <w:tcPr>
            <w:tcW w:w="850" w:type="dxa"/>
            <w:vMerge w:val="restart"/>
            <w:tcBorders>
              <w:top w:val="single" w:sz="4" w:space="0" w:color="auto"/>
              <w:left w:val="single" w:sz="4" w:space="0" w:color="auto"/>
              <w:bottom w:val="single" w:sz="8" w:space="0" w:color="000000"/>
              <w:right w:val="single" w:sz="4" w:space="0" w:color="auto"/>
            </w:tcBorders>
            <w:shd w:val="pct12" w:color="BFBFBF" w:fill="auto"/>
            <w:vAlign w:val="center"/>
            <w:hideMark/>
          </w:tcPr>
          <w:p w14:paraId="60593463"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Ημερομηνία Εξόφλησης</w:t>
            </w:r>
          </w:p>
        </w:tc>
        <w:tc>
          <w:tcPr>
            <w:tcW w:w="851" w:type="dxa"/>
            <w:vMerge w:val="restart"/>
            <w:tcBorders>
              <w:top w:val="single" w:sz="4" w:space="0" w:color="auto"/>
              <w:left w:val="single" w:sz="4" w:space="0" w:color="auto"/>
              <w:bottom w:val="single" w:sz="8" w:space="0" w:color="000000"/>
              <w:right w:val="single" w:sz="4" w:space="0" w:color="auto"/>
            </w:tcBorders>
            <w:shd w:val="pct12" w:color="BFBFBF" w:fill="auto"/>
            <w:vAlign w:val="center"/>
            <w:hideMark/>
          </w:tcPr>
          <w:p w14:paraId="593B997F"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Ποσό εξόφλησης</w:t>
            </w:r>
          </w:p>
        </w:tc>
        <w:tc>
          <w:tcPr>
            <w:tcW w:w="1453" w:type="dxa"/>
            <w:vMerge w:val="restart"/>
            <w:tcBorders>
              <w:top w:val="single" w:sz="4" w:space="0" w:color="auto"/>
              <w:left w:val="single" w:sz="4" w:space="0" w:color="auto"/>
              <w:bottom w:val="single" w:sz="8" w:space="0" w:color="000000"/>
              <w:right w:val="single" w:sz="8" w:space="0" w:color="auto"/>
            </w:tcBorders>
            <w:shd w:val="pct12" w:color="BFBFBF" w:fill="auto"/>
            <w:vAlign w:val="center"/>
            <w:hideMark/>
          </w:tcPr>
          <w:p w14:paraId="5E7C8DAD"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Παρατηρήσεις - Σκοπιμότητα</w:t>
            </w:r>
          </w:p>
        </w:tc>
      </w:tr>
      <w:tr w:rsidR="008E633D" w:rsidRPr="00C57A2B" w14:paraId="5D5B56EA" w14:textId="77777777" w:rsidTr="009C4FC4">
        <w:trPr>
          <w:trHeight w:val="942"/>
        </w:trPr>
        <w:tc>
          <w:tcPr>
            <w:tcW w:w="709" w:type="dxa"/>
            <w:vMerge/>
            <w:tcBorders>
              <w:top w:val="single" w:sz="4" w:space="0" w:color="auto"/>
              <w:left w:val="single" w:sz="8" w:space="0" w:color="auto"/>
              <w:bottom w:val="single" w:sz="4" w:space="0" w:color="auto"/>
              <w:right w:val="single" w:sz="4" w:space="0" w:color="auto"/>
            </w:tcBorders>
            <w:vAlign w:val="center"/>
            <w:hideMark/>
          </w:tcPr>
          <w:p w14:paraId="1541DE09" w14:textId="77777777" w:rsidR="008E633D" w:rsidRPr="00C57A2B" w:rsidRDefault="008E633D" w:rsidP="009C4FC4">
            <w:pPr>
              <w:spacing w:after="0" w:line="240" w:lineRule="auto"/>
              <w:rPr>
                <w:rFonts w:cstheme="minorHAnsi"/>
                <w:b/>
                <w:bCs/>
                <w:sz w:val="16"/>
                <w:szCs w:val="16"/>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14:paraId="1AEFCBEC" w14:textId="77777777" w:rsidR="008E633D" w:rsidRPr="00C57A2B" w:rsidRDefault="008E633D" w:rsidP="009C4FC4">
            <w:pPr>
              <w:spacing w:after="0" w:line="240" w:lineRule="auto"/>
              <w:rPr>
                <w:rFonts w:cstheme="minorHAnsi"/>
                <w:b/>
                <w:bCs/>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6EEF9A" w14:textId="77777777" w:rsidR="008E633D" w:rsidRPr="00C57A2B" w:rsidRDefault="008E633D" w:rsidP="009C4FC4">
            <w:pPr>
              <w:spacing w:after="0" w:line="240" w:lineRule="auto"/>
              <w:rPr>
                <w:rFonts w:cstheme="minorHAnsi"/>
                <w:b/>
                <w:bCs/>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EAE31A" w14:textId="77777777" w:rsidR="008E633D" w:rsidRPr="00C57A2B" w:rsidRDefault="008E633D" w:rsidP="009C4FC4">
            <w:pPr>
              <w:spacing w:after="0" w:line="240" w:lineRule="auto"/>
              <w:rPr>
                <w:rFonts w:cstheme="minorHAnsi"/>
                <w:b/>
                <w:bCs/>
                <w:sz w:val="16"/>
                <w:szCs w:val="16"/>
              </w:rPr>
            </w:pPr>
          </w:p>
        </w:tc>
        <w:tc>
          <w:tcPr>
            <w:tcW w:w="913" w:type="dxa"/>
            <w:vMerge/>
            <w:tcBorders>
              <w:top w:val="single" w:sz="4" w:space="0" w:color="auto"/>
              <w:left w:val="single" w:sz="4" w:space="0" w:color="auto"/>
              <w:bottom w:val="single" w:sz="4" w:space="0" w:color="auto"/>
              <w:right w:val="single" w:sz="4" w:space="0" w:color="auto"/>
            </w:tcBorders>
            <w:vAlign w:val="center"/>
            <w:hideMark/>
          </w:tcPr>
          <w:p w14:paraId="3C173589" w14:textId="77777777" w:rsidR="008E633D" w:rsidRPr="00C57A2B" w:rsidRDefault="008E633D" w:rsidP="009C4FC4">
            <w:pPr>
              <w:spacing w:after="0" w:line="240" w:lineRule="auto"/>
              <w:rPr>
                <w:rFonts w:cstheme="minorHAnsi"/>
                <w:b/>
                <w:bCs/>
                <w:sz w:val="16"/>
                <w:szCs w:val="16"/>
              </w:rPr>
            </w:pPr>
          </w:p>
        </w:tc>
        <w:tc>
          <w:tcPr>
            <w:tcW w:w="1214" w:type="dxa"/>
            <w:vMerge/>
            <w:tcBorders>
              <w:top w:val="single" w:sz="4" w:space="0" w:color="auto"/>
              <w:left w:val="single" w:sz="4" w:space="0" w:color="auto"/>
              <w:bottom w:val="single" w:sz="4" w:space="0" w:color="auto"/>
              <w:right w:val="single" w:sz="4" w:space="0" w:color="auto"/>
            </w:tcBorders>
            <w:vAlign w:val="center"/>
            <w:hideMark/>
          </w:tcPr>
          <w:p w14:paraId="616DA17C" w14:textId="77777777" w:rsidR="008E633D" w:rsidRPr="00C57A2B" w:rsidRDefault="008E633D" w:rsidP="009C4FC4">
            <w:pPr>
              <w:spacing w:after="0" w:line="240" w:lineRule="auto"/>
              <w:rPr>
                <w:rFonts w:cstheme="minorHAnsi"/>
                <w:b/>
                <w:bCs/>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D8EE49" w14:textId="77777777" w:rsidR="008E633D" w:rsidRPr="00C57A2B" w:rsidRDefault="008E633D" w:rsidP="009C4FC4">
            <w:pPr>
              <w:spacing w:after="0" w:line="240" w:lineRule="auto"/>
              <w:rPr>
                <w:rFonts w:cstheme="minorHAnsi"/>
                <w:b/>
                <w:bCs/>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3A3100" w14:textId="77777777" w:rsidR="008E633D" w:rsidRPr="00C57A2B" w:rsidRDefault="008E633D" w:rsidP="009C4FC4">
            <w:pPr>
              <w:spacing w:after="0" w:line="240" w:lineRule="auto"/>
              <w:rPr>
                <w:rFonts w:cstheme="minorHAnsi"/>
                <w:b/>
                <w:bCs/>
                <w:sz w:val="16"/>
                <w:szCs w:val="16"/>
              </w:rPr>
            </w:pPr>
          </w:p>
        </w:tc>
        <w:tc>
          <w:tcPr>
            <w:tcW w:w="673" w:type="dxa"/>
            <w:gridSpan w:val="2"/>
            <w:vMerge/>
            <w:tcBorders>
              <w:top w:val="single" w:sz="4" w:space="0" w:color="auto"/>
              <w:left w:val="single" w:sz="4" w:space="0" w:color="auto"/>
              <w:bottom w:val="single" w:sz="4" w:space="0" w:color="auto"/>
              <w:right w:val="single" w:sz="4" w:space="0" w:color="auto"/>
            </w:tcBorders>
            <w:vAlign w:val="center"/>
            <w:hideMark/>
          </w:tcPr>
          <w:p w14:paraId="0976959C" w14:textId="77777777" w:rsidR="008E633D" w:rsidRPr="00C57A2B" w:rsidRDefault="008E633D" w:rsidP="009C4FC4">
            <w:pPr>
              <w:spacing w:after="0" w:line="240" w:lineRule="auto"/>
              <w:rPr>
                <w:rFonts w:cstheme="minorHAnsi"/>
                <w:b/>
                <w:bCs/>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563586" w14:textId="77777777" w:rsidR="008E633D" w:rsidRPr="00C57A2B" w:rsidRDefault="008E633D" w:rsidP="009C4FC4">
            <w:pPr>
              <w:spacing w:after="0" w:line="240" w:lineRule="auto"/>
              <w:rPr>
                <w:rFonts w:cstheme="minorHAnsi"/>
                <w:b/>
                <w:bCs/>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5023D4" w14:textId="77777777" w:rsidR="008E633D" w:rsidRPr="00C57A2B" w:rsidRDefault="008E633D" w:rsidP="009C4FC4">
            <w:pPr>
              <w:spacing w:after="0" w:line="240" w:lineRule="auto"/>
              <w:rPr>
                <w:rFonts w:cstheme="minorHAnsi"/>
                <w:b/>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7B6729" w14:textId="77777777" w:rsidR="008E633D" w:rsidRPr="00C57A2B" w:rsidRDefault="008E633D" w:rsidP="009C4FC4">
            <w:pPr>
              <w:spacing w:after="0" w:line="240" w:lineRule="auto"/>
              <w:rPr>
                <w:rFonts w:cstheme="minorHAnsi"/>
                <w:b/>
                <w:bCs/>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318682" w14:textId="77777777" w:rsidR="008E633D" w:rsidRPr="00C57A2B" w:rsidRDefault="008E633D" w:rsidP="009C4FC4">
            <w:pPr>
              <w:spacing w:after="0" w:line="240" w:lineRule="auto"/>
              <w:rPr>
                <w:rFonts w:cstheme="minorHAnsi"/>
                <w:b/>
                <w:bCs/>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01F14F" w14:textId="77777777" w:rsidR="008E633D" w:rsidRPr="00C57A2B" w:rsidRDefault="008E633D" w:rsidP="009C4FC4">
            <w:pPr>
              <w:spacing w:after="0" w:line="240" w:lineRule="auto"/>
              <w:rPr>
                <w:rFonts w:cstheme="minorHAnsi"/>
                <w:b/>
                <w:bCs/>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93337F" w14:textId="77777777" w:rsidR="008E633D" w:rsidRPr="00C57A2B" w:rsidRDefault="008E633D" w:rsidP="009C4FC4">
            <w:pPr>
              <w:spacing w:after="0" w:line="240" w:lineRule="auto"/>
              <w:rPr>
                <w:rFonts w:cstheme="minorHAnsi"/>
                <w:b/>
                <w:bCs/>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2B7A23" w14:textId="77777777" w:rsidR="008E633D" w:rsidRPr="00C57A2B" w:rsidRDefault="008E633D" w:rsidP="009C4FC4">
            <w:pPr>
              <w:spacing w:after="0" w:line="240" w:lineRule="auto"/>
              <w:rPr>
                <w:rFonts w:cstheme="minorHAnsi"/>
                <w:b/>
                <w:bCs/>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F952E1" w14:textId="77777777" w:rsidR="008E633D" w:rsidRPr="00C57A2B" w:rsidRDefault="008E633D" w:rsidP="009C4FC4">
            <w:pPr>
              <w:spacing w:after="0" w:line="240" w:lineRule="auto"/>
              <w:rPr>
                <w:rFonts w:cstheme="minorHAnsi"/>
                <w:b/>
                <w:bCs/>
                <w:sz w:val="16"/>
                <w:szCs w:val="16"/>
              </w:rPr>
            </w:pPr>
          </w:p>
        </w:tc>
        <w:tc>
          <w:tcPr>
            <w:tcW w:w="1453" w:type="dxa"/>
            <w:vMerge/>
            <w:tcBorders>
              <w:top w:val="single" w:sz="4" w:space="0" w:color="auto"/>
              <w:left w:val="single" w:sz="4" w:space="0" w:color="auto"/>
              <w:bottom w:val="single" w:sz="4" w:space="0" w:color="auto"/>
              <w:right w:val="single" w:sz="8" w:space="0" w:color="auto"/>
            </w:tcBorders>
            <w:vAlign w:val="center"/>
            <w:hideMark/>
          </w:tcPr>
          <w:p w14:paraId="44ED4420" w14:textId="77777777" w:rsidR="008E633D" w:rsidRPr="00C57A2B" w:rsidRDefault="008E633D" w:rsidP="009C4FC4">
            <w:pPr>
              <w:spacing w:after="0" w:line="240" w:lineRule="auto"/>
              <w:rPr>
                <w:rFonts w:cstheme="minorHAnsi"/>
                <w:b/>
                <w:bCs/>
                <w:sz w:val="16"/>
                <w:szCs w:val="16"/>
              </w:rPr>
            </w:pPr>
          </w:p>
        </w:tc>
      </w:tr>
      <w:tr w:rsidR="008E633D" w:rsidRPr="00C57A2B" w14:paraId="67CD4C07" w14:textId="77777777" w:rsidTr="009C4FC4">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422404D"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15277" w:type="dxa"/>
            <w:gridSpan w:val="18"/>
            <w:tcBorders>
              <w:top w:val="single" w:sz="4" w:space="0" w:color="auto"/>
              <w:left w:val="single" w:sz="4" w:space="0" w:color="auto"/>
              <w:bottom w:val="single" w:sz="4" w:space="0" w:color="auto"/>
              <w:right w:val="single" w:sz="4" w:space="0" w:color="auto"/>
            </w:tcBorders>
            <w:shd w:val="clear" w:color="000000" w:fill="D9D9D9"/>
            <w:vAlign w:val="center"/>
            <w:hideMark/>
          </w:tcPr>
          <w:p w14:paraId="01099607" w14:textId="77777777" w:rsidR="008E633D" w:rsidRPr="00EB047B" w:rsidRDefault="008E633D" w:rsidP="009C4FC4">
            <w:pPr>
              <w:spacing w:after="0" w:line="240" w:lineRule="auto"/>
              <w:ind w:firstLineChars="200" w:firstLine="321"/>
              <w:rPr>
                <w:rFonts w:cstheme="minorHAnsi"/>
                <w:b/>
                <w:bCs/>
                <w:sz w:val="16"/>
                <w:szCs w:val="16"/>
              </w:rPr>
            </w:pPr>
            <w:r w:rsidRPr="00EB047B">
              <w:rPr>
                <w:rFonts w:cstheme="minorHAnsi"/>
                <w:b/>
                <w:bCs/>
                <w:sz w:val="16"/>
                <w:szCs w:val="16"/>
              </w:rPr>
              <w:t>Κατηγορία Α : Βελτίωση της ασφάλειας των αλιέων επί των αλιευτικών σκαφών</w:t>
            </w:r>
          </w:p>
        </w:tc>
      </w:tr>
      <w:tr w:rsidR="008E633D" w:rsidRPr="00C57A2B" w14:paraId="058CF6DE"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49EA9F4E"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1</w:t>
            </w:r>
          </w:p>
        </w:tc>
        <w:tc>
          <w:tcPr>
            <w:tcW w:w="1528" w:type="dxa"/>
            <w:tcBorders>
              <w:top w:val="single" w:sz="4" w:space="0" w:color="auto"/>
              <w:left w:val="nil"/>
              <w:bottom w:val="single" w:sz="4" w:space="0" w:color="auto"/>
              <w:right w:val="single" w:sz="4" w:space="0" w:color="auto"/>
            </w:tcBorders>
            <w:vAlign w:val="center"/>
            <w:hideMark/>
          </w:tcPr>
          <w:p w14:paraId="48EE54D1"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r>
              <w:rPr>
                <w:rFonts w:cstheme="minorHAnsi"/>
                <w:b/>
                <w:bCs/>
                <w:sz w:val="16"/>
                <w:szCs w:val="16"/>
              </w:rPr>
              <w:t>Σωσίβιες Λέμβοι</w:t>
            </w:r>
          </w:p>
        </w:tc>
        <w:tc>
          <w:tcPr>
            <w:tcW w:w="1134" w:type="dxa"/>
            <w:tcBorders>
              <w:top w:val="single" w:sz="4" w:space="0" w:color="auto"/>
              <w:left w:val="nil"/>
              <w:bottom w:val="single" w:sz="4" w:space="0" w:color="auto"/>
              <w:right w:val="single" w:sz="4" w:space="0" w:color="auto"/>
            </w:tcBorders>
            <w:vAlign w:val="center"/>
            <w:hideMark/>
          </w:tcPr>
          <w:p w14:paraId="7A38BBD3"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6D8A8F0D"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779EDA3C"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24271B05" w14:textId="77777777" w:rsidR="008E633D" w:rsidRPr="00EB047B" w:rsidRDefault="008E633D" w:rsidP="009C4FC4">
            <w:pPr>
              <w:spacing w:after="0" w:line="240" w:lineRule="auto"/>
              <w:jc w:val="right"/>
              <w:rPr>
                <w:rFonts w:cstheme="minorHAnsi"/>
                <w:sz w:val="16"/>
                <w:szCs w:val="16"/>
              </w:rPr>
            </w:pPr>
            <w:r w:rsidRPr="00EB047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0B4465F6" w14:textId="77777777" w:rsidR="008E633D" w:rsidRPr="00EB047B" w:rsidRDefault="008E633D" w:rsidP="009C4FC4">
            <w:pPr>
              <w:spacing w:after="0" w:line="240" w:lineRule="auto"/>
              <w:jc w:val="right"/>
              <w:rPr>
                <w:rFonts w:cstheme="minorHAnsi"/>
                <w:sz w:val="16"/>
                <w:szCs w:val="16"/>
              </w:rPr>
            </w:pPr>
            <w:r w:rsidRPr="00EB047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5A084B5C" w14:textId="77777777" w:rsidR="008E633D" w:rsidRPr="00EB047B" w:rsidRDefault="008E633D" w:rsidP="009C4FC4">
            <w:pPr>
              <w:spacing w:after="0" w:line="240" w:lineRule="auto"/>
              <w:jc w:val="right"/>
              <w:rPr>
                <w:rFonts w:cstheme="minorHAnsi"/>
                <w:sz w:val="16"/>
                <w:szCs w:val="16"/>
              </w:rPr>
            </w:pPr>
            <w:r w:rsidRPr="00EB047B">
              <w:rPr>
                <w:rFonts w:cstheme="minorHAnsi"/>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0B3FDCB8"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2C033F95"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13AB0E93"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245ACFE8"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4AE6BB17"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10A449F5"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09B6055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26F86D98"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23912B86"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133F7C37"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r>
      <w:tr w:rsidR="008E633D" w:rsidRPr="00C57A2B" w14:paraId="21D040E4"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0BE74E8F"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2</w:t>
            </w:r>
          </w:p>
        </w:tc>
        <w:tc>
          <w:tcPr>
            <w:tcW w:w="1528" w:type="dxa"/>
            <w:tcBorders>
              <w:top w:val="single" w:sz="4" w:space="0" w:color="auto"/>
              <w:left w:val="nil"/>
              <w:bottom w:val="single" w:sz="4" w:space="0" w:color="auto"/>
              <w:right w:val="single" w:sz="4" w:space="0" w:color="auto"/>
            </w:tcBorders>
            <w:vAlign w:val="center"/>
            <w:hideMark/>
          </w:tcPr>
          <w:p w14:paraId="43BD885C" w14:textId="77777777" w:rsidR="008E633D" w:rsidRPr="00EB047B" w:rsidRDefault="008E633D" w:rsidP="009C4FC4">
            <w:pPr>
              <w:spacing w:after="0" w:line="240" w:lineRule="auto"/>
              <w:jc w:val="center"/>
              <w:rPr>
                <w:rFonts w:cstheme="minorHAnsi"/>
                <w:b/>
                <w:bCs/>
                <w:sz w:val="16"/>
                <w:szCs w:val="16"/>
              </w:rPr>
            </w:pPr>
            <w:r w:rsidRPr="00EB047B">
              <w:rPr>
                <w:rFonts w:cstheme="minorHAnsi"/>
                <w:b/>
                <w:bCs/>
                <w:sz w:val="16"/>
                <w:szCs w:val="16"/>
              </w:rPr>
              <w:t> </w:t>
            </w:r>
            <w:r>
              <w:rPr>
                <w:rFonts w:cstheme="minorHAnsi"/>
                <w:b/>
                <w:bCs/>
                <w:sz w:val="16"/>
                <w:szCs w:val="16"/>
              </w:rPr>
              <w:t>Υ</w:t>
            </w:r>
            <w:r w:rsidRPr="00EB047B">
              <w:rPr>
                <w:rFonts w:cstheme="minorHAnsi"/>
                <w:b/>
                <w:bCs/>
                <w:sz w:val="16"/>
                <w:szCs w:val="16"/>
              </w:rPr>
              <w:t>δροστατικοί μηχανισμοί ελευθέρωσης για σωσίβιες λέμβους</w:t>
            </w:r>
          </w:p>
        </w:tc>
        <w:tc>
          <w:tcPr>
            <w:tcW w:w="1134" w:type="dxa"/>
            <w:tcBorders>
              <w:top w:val="single" w:sz="4" w:space="0" w:color="auto"/>
              <w:left w:val="nil"/>
              <w:bottom w:val="single" w:sz="4" w:space="0" w:color="auto"/>
              <w:right w:val="single" w:sz="4" w:space="0" w:color="auto"/>
            </w:tcBorders>
            <w:vAlign w:val="center"/>
            <w:hideMark/>
          </w:tcPr>
          <w:p w14:paraId="5925050A"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7C3F45BE"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2263868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5F2DCB3A"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7ADA6182"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26DBB895"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5644E573"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2C2344E5"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6016D00B"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66382171"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1267D807"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34D72E34"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3E145A6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2DDE0A2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3A373123"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7264D87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r>
      <w:tr w:rsidR="008E633D" w:rsidRPr="00C57A2B" w14:paraId="508F610C"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4D563C93"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3</w:t>
            </w:r>
          </w:p>
        </w:tc>
        <w:tc>
          <w:tcPr>
            <w:tcW w:w="1528" w:type="dxa"/>
            <w:tcBorders>
              <w:top w:val="single" w:sz="4" w:space="0" w:color="auto"/>
              <w:left w:val="nil"/>
              <w:bottom w:val="single" w:sz="4" w:space="0" w:color="auto"/>
              <w:right w:val="single" w:sz="4" w:space="0" w:color="auto"/>
            </w:tcBorders>
            <w:vAlign w:val="center"/>
          </w:tcPr>
          <w:p w14:paraId="005EB3C4" w14:textId="77777777" w:rsidR="008E633D" w:rsidRPr="00EB047B" w:rsidRDefault="008E633D" w:rsidP="009C4FC4">
            <w:pPr>
              <w:spacing w:after="0" w:line="240" w:lineRule="auto"/>
              <w:jc w:val="center"/>
              <w:rPr>
                <w:rFonts w:cstheme="minorHAnsi"/>
                <w:b/>
                <w:bCs/>
                <w:sz w:val="16"/>
                <w:szCs w:val="16"/>
              </w:rPr>
            </w:pPr>
            <w:r>
              <w:rPr>
                <w:rFonts w:cstheme="minorHAnsi"/>
                <w:b/>
                <w:bCs/>
                <w:sz w:val="16"/>
                <w:szCs w:val="16"/>
              </w:rPr>
              <w:t>Α</w:t>
            </w:r>
            <w:r w:rsidRPr="00EB047B">
              <w:rPr>
                <w:rFonts w:cstheme="minorHAnsi"/>
                <w:b/>
                <w:bCs/>
                <w:sz w:val="16"/>
                <w:szCs w:val="16"/>
              </w:rPr>
              <w:t>τομικοί ραδιοσημαντήρες εντοπισμού, όπως οι συσκευές θεσιδεικτικού ραδιοφάρου έκτακτης ανάγκης (EPIRB), οι οποίες μπορούν να ενσωματωθούν σε σωσίβια γιλέκα και σε ενδύματα εργασίας των αλιέων</w:t>
            </w:r>
          </w:p>
        </w:tc>
        <w:tc>
          <w:tcPr>
            <w:tcW w:w="1134" w:type="dxa"/>
            <w:tcBorders>
              <w:top w:val="single" w:sz="4" w:space="0" w:color="auto"/>
              <w:left w:val="nil"/>
              <w:bottom w:val="single" w:sz="4" w:space="0" w:color="auto"/>
              <w:right w:val="single" w:sz="4" w:space="0" w:color="auto"/>
            </w:tcBorders>
            <w:vAlign w:val="center"/>
          </w:tcPr>
          <w:p w14:paraId="4C2309F2" w14:textId="77777777" w:rsidR="008E633D" w:rsidRPr="00C57A2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7741550A"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20685DD7"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5EE4C8A9"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09F2E725"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469A318F"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246C20DB"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335263B"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090899E0"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2A03E431"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72560004"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684B9FF3"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384408EA"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2516D878"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787B36CD"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29F2540E" w14:textId="77777777" w:rsidR="008E633D" w:rsidRPr="00C57A2B" w:rsidRDefault="008E633D" w:rsidP="009C4FC4">
            <w:pPr>
              <w:spacing w:after="0" w:line="240" w:lineRule="auto"/>
              <w:jc w:val="right"/>
              <w:rPr>
                <w:rFonts w:cstheme="minorHAnsi"/>
                <w:sz w:val="16"/>
                <w:szCs w:val="16"/>
              </w:rPr>
            </w:pPr>
          </w:p>
        </w:tc>
      </w:tr>
      <w:tr w:rsidR="008E633D" w:rsidRPr="00C57A2B" w14:paraId="7F2673A6"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278AD989"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4</w:t>
            </w:r>
          </w:p>
        </w:tc>
        <w:tc>
          <w:tcPr>
            <w:tcW w:w="1528" w:type="dxa"/>
            <w:tcBorders>
              <w:top w:val="single" w:sz="4" w:space="0" w:color="auto"/>
              <w:left w:val="nil"/>
              <w:bottom w:val="single" w:sz="4" w:space="0" w:color="auto"/>
              <w:right w:val="single" w:sz="4" w:space="0" w:color="auto"/>
            </w:tcBorders>
            <w:vAlign w:val="center"/>
          </w:tcPr>
          <w:p w14:paraId="14C81DE3" w14:textId="77777777" w:rsidR="008E633D" w:rsidRPr="00EB047B" w:rsidRDefault="008E633D" w:rsidP="009C4FC4">
            <w:pPr>
              <w:spacing w:after="0" w:line="240" w:lineRule="auto"/>
              <w:jc w:val="center"/>
              <w:rPr>
                <w:rFonts w:cstheme="minorHAnsi"/>
                <w:b/>
                <w:bCs/>
                <w:sz w:val="16"/>
                <w:szCs w:val="16"/>
              </w:rPr>
            </w:pPr>
            <w:r>
              <w:rPr>
                <w:rFonts w:cstheme="minorHAnsi"/>
                <w:b/>
                <w:bCs/>
                <w:sz w:val="16"/>
                <w:szCs w:val="16"/>
              </w:rPr>
              <w:t>Α</w:t>
            </w:r>
            <w:r w:rsidRPr="00EB047B">
              <w:rPr>
                <w:rFonts w:cstheme="minorHAnsi"/>
                <w:b/>
                <w:bCs/>
                <w:sz w:val="16"/>
                <w:szCs w:val="16"/>
              </w:rPr>
              <w:t>τομικές συσκευές επίπλευσης (PFD), ιδιαίτερα στολές επιβίωσης σε περίπτωση πτώσης σε νερό, κυκλικά σωσίβια και γιλέκα</w:t>
            </w:r>
          </w:p>
        </w:tc>
        <w:tc>
          <w:tcPr>
            <w:tcW w:w="1134" w:type="dxa"/>
            <w:tcBorders>
              <w:top w:val="single" w:sz="4" w:space="0" w:color="auto"/>
              <w:left w:val="nil"/>
              <w:bottom w:val="single" w:sz="4" w:space="0" w:color="auto"/>
              <w:right w:val="single" w:sz="4" w:space="0" w:color="auto"/>
            </w:tcBorders>
            <w:vAlign w:val="center"/>
          </w:tcPr>
          <w:p w14:paraId="5C2F3B05" w14:textId="77777777" w:rsidR="008E633D" w:rsidRPr="00EB047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1AF81971" w14:textId="77777777" w:rsidR="008E633D" w:rsidRPr="00EB047B" w:rsidRDefault="008E633D" w:rsidP="009C4FC4">
            <w:pPr>
              <w:spacing w:after="0" w:line="240" w:lineRule="auto"/>
              <w:jc w:val="center"/>
              <w:rPr>
                <w:rFonts w:cstheme="minorHAnsi"/>
                <w:b/>
                <w:bCs/>
                <w:sz w:val="16"/>
                <w:szCs w:val="16"/>
              </w:rPr>
            </w:pPr>
          </w:p>
        </w:tc>
        <w:tc>
          <w:tcPr>
            <w:tcW w:w="913" w:type="dxa"/>
            <w:tcBorders>
              <w:top w:val="single" w:sz="4" w:space="0" w:color="auto"/>
              <w:left w:val="nil"/>
              <w:bottom w:val="single" w:sz="4" w:space="0" w:color="auto"/>
              <w:right w:val="single" w:sz="4" w:space="0" w:color="auto"/>
            </w:tcBorders>
            <w:vAlign w:val="center"/>
          </w:tcPr>
          <w:p w14:paraId="3AF4C9BC" w14:textId="77777777" w:rsidR="008E633D" w:rsidRPr="00EB047B" w:rsidRDefault="008E633D" w:rsidP="009C4FC4">
            <w:pPr>
              <w:spacing w:after="0" w:line="240" w:lineRule="auto"/>
              <w:jc w:val="right"/>
              <w:rPr>
                <w:rFonts w:cstheme="minorHAnsi"/>
                <w:b/>
                <w:bCs/>
                <w:sz w:val="16"/>
                <w:szCs w:val="16"/>
              </w:rPr>
            </w:pPr>
          </w:p>
        </w:tc>
        <w:tc>
          <w:tcPr>
            <w:tcW w:w="1214" w:type="dxa"/>
            <w:tcBorders>
              <w:top w:val="single" w:sz="4" w:space="0" w:color="auto"/>
              <w:left w:val="nil"/>
              <w:bottom w:val="single" w:sz="4" w:space="0" w:color="auto"/>
              <w:right w:val="single" w:sz="4" w:space="0" w:color="auto"/>
            </w:tcBorders>
            <w:vAlign w:val="center"/>
          </w:tcPr>
          <w:p w14:paraId="5BEC084A" w14:textId="77777777" w:rsidR="008E633D" w:rsidRPr="00EB047B" w:rsidRDefault="008E633D" w:rsidP="009C4FC4">
            <w:pPr>
              <w:spacing w:after="0" w:line="240" w:lineRule="auto"/>
              <w:jc w:val="right"/>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0906D44E" w14:textId="77777777" w:rsidR="008E633D" w:rsidRPr="00EB047B" w:rsidRDefault="008E633D" w:rsidP="009C4FC4">
            <w:pPr>
              <w:spacing w:after="0" w:line="240" w:lineRule="auto"/>
              <w:jc w:val="right"/>
              <w:rPr>
                <w:rFonts w:cstheme="minorHAnsi"/>
                <w:b/>
                <w:bCs/>
                <w:sz w:val="16"/>
                <w:szCs w:val="16"/>
              </w:rPr>
            </w:pPr>
          </w:p>
        </w:tc>
        <w:tc>
          <w:tcPr>
            <w:tcW w:w="709" w:type="dxa"/>
            <w:tcBorders>
              <w:top w:val="single" w:sz="4" w:space="0" w:color="auto"/>
              <w:left w:val="nil"/>
              <w:bottom w:val="single" w:sz="4" w:space="0" w:color="auto"/>
              <w:right w:val="single" w:sz="4" w:space="0" w:color="auto"/>
            </w:tcBorders>
            <w:vAlign w:val="center"/>
          </w:tcPr>
          <w:p w14:paraId="660B6A82"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5F01E394"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6848340"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04AC09F7"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570708CB"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43E93933"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6544311E"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041D32B4"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6F2EDEF5"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742C465A"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6193D385" w14:textId="77777777" w:rsidR="008E633D" w:rsidRPr="00C57A2B" w:rsidRDefault="008E633D" w:rsidP="009C4FC4">
            <w:pPr>
              <w:spacing w:after="0" w:line="240" w:lineRule="auto"/>
              <w:jc w:val="right"/>
              <w:rPr>
                <w:rFonts w:cstheme="minorHAnsi"/>
                <w:sz w:val="16"/>
                <w:szCs w:val="16"/>
              </w:rPr>
            </w:pPr>
          </w:p>
        </w:tc>
      </w:tr>
      <w:tr w:rsidR="008E633D" w:rsidRPr="00C57A2B" w14:paraId="4689BDD2"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012F9B73"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5</w:t>
            </w:r>
          </w:p>
        </w:tc>
        <w:tc>
          <w:tcPr>
            <w:tcW w:w="1528" w:type="dxa"/>
            <w:tcBorders>
              <w:top w:val="single" w:sz="4" w:space="0" w:color="auto"/>
              <w:left w:val="nil"/>
              <w:bottom w:val="single" w:sz="4" w:space="0" w:color="auto"/>
              <w:right w:val="single" w:sz="4" w:space="0" w:color="auto"/>
            </w:tcBorders>
            <w:vAlign w:val="center"/>
          </w:tcPr>
          <w:p w14:paraId="1A6B2CDF" w14:textId="77777777" w:rsidR="008E633D" w:rsidRPr="00EB047B" w:rsidRDefault="008E633D" w:rsidP="009C4FC4">
            <w:pPr>
              <w:spacing w:after="0" w:line="240" w:lineRule="auto"/>
              <w:jc w:val="center"/>
              <w:rPr>
                <w:rFonts w:cstheme="minorHAnsi"/>
                <w:b/>
                <w:bCs/>
                <w:sz w:val="16"/>
                <w:szCs w:val="16"/>
              </w:rPr>
            </w:pPr>
            <w:r>
              <w:rPr>
                <w:rFonts w:cstheme="minorHAnsi"/>
                <w:b/>
                <w:bCs/>
                <w:sz w:val="16"/>
                <w:szCs w:val="16"/>
              </w:rPr>
              <w:t>Φ</w:t>
            </w:r>
            <w:r w:rsidRPr="00EB047B">
              <w:rPr>
                <w:rFonts w:cstheme="minorHAnsi"/>
                <w:b/>
                <w:bCs/>
                <w:sz w:val="16"/>
                <w:szCs w:val="16"/>
              </w:rPr>
              <w:t>ωτοβολίδες</w:t>
            </w:r>
          </w:p>
        </w:tc>
        <w:tc>
          <w:tcPr>
            <w:tcW w:w="1134" w:type="dxa"/>
            <w:tcBorders>
              <w:top w:val="single" w:sz="4" w:space="0" w:color="auto"/>
              <w:left w:val="nil"/>
              <w:bottom w:val="single" w:sz="4" w:space="0" w:color="auto"/>
              <w:right w:val="single" w:sz="4" w:space="0" w:color="auto"/>
            </w:tcBorders>
            <w:vAlign w:val="center"/>
          </w:tcPr>
          <w:p w14:paraId="1CA5334B" w14:textId="77777777" w:rsidR="008E633D" w:rsidRPr="00C57A2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08AD7FC8"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030BC7FB"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7603995F"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031FC804"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75490303"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0D0587D3"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28386C44"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179E328A"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2B0596B3"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10731E35"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2B5A8E2E"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4C0D33A8"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31838FAB"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1F2B7295"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60D78157" w14:textId="77777777" w:rsidR="008E633D" w:rsidRPr="00C57A2B" w:rsidRDefault="008E633D" w:rsidP="009C4FC4">
            <w:pPr>
              <w:spacing w:after="0" w:line="240" w:lineRule="auto"/>
              <w:jc w:val="right"/>
              <w:rPr>
                <w:rFonts w:cstheme="minorHAnsi"/>
                <w:sz w:val="16"/>
                <w:szCs w:val="16"/>
              </w:rPr>
            </w:pPr>
          </w:p>
        </w:tc>
      </w:tr>
      <w:tr w:rsidR="008E633D" w:rsidRPr="00C57A2B" w14:paraId="704AF361"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2D440B9D"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6</w:t>
            </w:r>
          </w:p>
        </w:tc>
        <w:tc>
          <w:tcPr>
            <w:tcW w:w="1528" w:type="dxa"/>
            <w:tcBorders>
              <w:top w:val="single" w:sz="4" w:space="0" w:color="auto"/>
              <w:left w:val="nil"/>
              <w:bottom w:val="single" w:sz="4" w:space="0" w:color="auto"/>
              <w:right w:val="single" w:sz="4" w:space="0" w:color="auto"/>
            </w:tcBorders>
            <w:vAlign w:val="center"/>
          </w:tcPr>
          <w:p w14:paraId="267E5636" w14:textId="77777777" w:rsidR="008E633D" w:rsidRPr="00EB047B" w:rsidRDefault="008E633D" w:rsidP="009C4FC4">
            <w:pPr>
              <w:spacing w:after="0" w:line="240" w:lineRule="auto"/>
              <w:jc w:val="center"/>
              <w:rPr>
                <w:rFonts w:cstheme="minorHAnsi"/>
                <w:b/>
                <w:bCs/>
                <w:sz w:val="16"/>
                <w:szCs w:val="16"/>
              </w:rPr>
            </w:pPr>
            <w:r>
              <w:rPr>
                <w:rFonts w:cstheme="minorHAnsi"/>
                <w:b/>
                <w:bCs/>
                <w:sz w:val="16"/>
                <w:szCs w:val="16"/>
              </w:rPr>
              <w:t>Σ</w:t>
            </w:r>
            <w:r w:rsidRPr="00EB047B">
              <w:rPr>
                <w:rFonts w:cstheme="minorHAnsi"/>
                <w:b/>
                <w:bCs/>
                <w:sz w:val="16"/>
                <w:szCs w:val="16"/>
              </w:rPr>
              <w:t>υσκευές ρίψης σχοινιού</w:t>
            </w:r>
          </w:p>
        </w:tc>
        <w:tc>
          <w:tcPr>
            <w:tcW w:w="1134" w:type="dxa"/>
            <w:tcBorders>
              <w:top w:val="single" w:sz="4" w:space="0" w:color="auto"/>
              <w:left w:val="nil"/>
              <w:bottom w:val="single" w:sz="4" w:space="0" w:color="auto"/>
              <w:right w:val="single" w:sz="4" w:space="0" w:color="auto"/>
            </w:tcBorders>
            <w:vAlign w:val="center"/>
          </w:tcPr>
          <w:p w14:paraId="57BE16BB" w14:textId="77777777" w:rsidR="008E633D" w:rsidRPr="00C57A2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327AD7DB"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2DB7B0D2"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7B072DF8"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5D7B8073"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5FB9145"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7F00E791"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0C0AE45"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5AEA6C00"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6E3E1B28"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5FA4C198"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4EA3CBFE"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7CD5BF10"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2F0FC951"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0BAAEFB0"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37B9DC73" w14:textId="77777777" w:rsidR="008E633D" w:rsidRPr="00C57A2B" w:rsidRDefault="008E633D" w:rsidP="009C4FC4">
            <w:pPr>
              <w:spacing w:after="0" w:line="240" w:lineRule="auto"/>
              <w:jc w:val="right"/>
              <w:rPr>
                <w:rFonts w:cstheme="minorHAnsi"/>
                <w:sz w:val="16"/>
                <w:szCs w:val="16"/>
              </w:rPr>
            </w:pPr>
          </w:p>
        </w:tc>
      </w:tr>
      <w:tr w:rsidR="008E633D" w:rsidRPr="00C57A2B" w14:paraId="68495DBF"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0667B4A5"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7</w:t>
            </w:r>
          </w:p>
        </w:tc>
        <w:tc>
          <w:tcPr>
            <w:tcW w:w="1528" w:type="dxa"/>
            <w:tcBorders>
              <w:top w:val="single" w:sz="4" w:space="0" w:color="auto"/>
              <w:left w:val="nil"/>
              <w:bottom w:val="single" w:sz="4" w:space="0" w:color="auto"/>
              <w:right w:val="single" w:sz="4" w:space="0" w:color="auto"/>
            </w:tcBorders>
            <w:vAlign w:val="center"/>
          </w:tcPr>
          <w:p w14:paraId="5389E0B4" w14:textId="77777777" w:rsidR="008E633D" w:rsidRPr="00EB047B" w:rsidRDefault="008E633D" w:rsidP="009C4FC4">
            <w:pPr>
              <w:spacing w:after="0" w:line="240" w:lineRule="auto"/>
              <w:jc w:val="center"/>
              <w:rPr>
                <w:rFonts w:cstheme="minorHAnsi"/>
                <w:b/>
                <w:bCs/>
                <w:sz w:val="16"/>
                <w:szCs w:val="16"/>
              </w:rPr>
            </w:pPr>
            <w:r>
              <w:rPr>
                <w:rFonts w:cstheme="minorHAnsi"/>
                <w:b/>
                <w:bCs/>
                <w:sz w:val="16"/>
                <w:szCs w:val="16"/>
              </w:rPr>
              <w:t>Σ</w:t>
            </w:r>
            <w:r w:rsidRPr="00EB047B">
              <w:rPr>
                <w:rFonts w:cstheme="minorHAnsi"/>
                <w:b/>
                <w:bCs/>
                <w:sz w:val="16"/>
                <w:szCs w:val="16"/>
              </w:rPr>
              <w:t xml:space="preserve">υστήματα ανάκτησης μετά </w:t>
            </w:r>
            <w:r w:rsidRPr="00EB047B">
              <w:rPr>
                <w:rFonts w:cstheme="minorHAnsi"/>
                <w:b/>
                <w:bCs/>
                <w:sz w:val="16"/>
                <w:szCs w:val="16"/>
              </w:rPr>
              <w:lastRenderedPageBreak/>
              <w:t>από πτώση ανθρώπου στη θάλασσα</w:t>
            </w:r>
          </w:p>
        </w:tc>
        <w:tc>
          <w:tcPr>
            <w:tcW w:w="1134" w:type="dxa"/>
            <w:tcBorders>
              <w:top w:val="single" w:sz="4" w:space="0" w:color="auto"/>
              <w:left w:val="nil"/>
              <w:bottom w:val="single" w:sz="4" w:space="0" w:color="auto"/>
              <w:right w:val="single" w:sz="4" w:space="0" w:color="auto"/>
            </w:tcBorders>
            <w:vAlign w:val="center"/>
          </w:tcPr>
          <w:p w14:paraId="6B7E2D28" w14:textId="77777777" w:rsidR="008E633D" w:rsidRPr="00C57A2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62975A94"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637AD421"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7A28D332"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0B3B23DF"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76DBDB7B"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6B7FE3BC"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24508C6C"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4127DF14"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31A5E5EC"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4472588A"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71BB7CBF"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40ADAAB1"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617A1327"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233DAA9E"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0FC73503" w14:textId="77777777" w:rsidR="008E633D" w:rsidRPr="00C57A2B" w:rsidRDefault="008E633D" w:rsidP="009C4FC4">
            <w:pPr>
              <w:spacing w:after="0" w:line="240" w:lineRule="auto"/>
              <w:jc w:val="right"/>
              <w:rPr>
                <w:rFonts w:cstheme="minorHAnsi"/>
                <w:sz w:val="16"/>
                <w:szCs w:val="16"/>
              </w:rPr>
            </w:pPr>
          </w:p>
        </w:tc>
      </w:tr>
      <w:tr w:rsidR="008E633D" w:rsidRPr="00C57A2B" w14:paraId="046FD234"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619E684A"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8</w:t>
            </w:r>
          </w:p>
        </w:tc>
        <w:tc>
          <w:tcPr>
            <w:tcW w:w="1528" w:type="dxa"/>
            <w:tcBorders>
              <w:top w:val="single" w:sz="4" w:space="0" w:color="auto"/>
              <w:left w:val="nil"/>
              <w:bottom w:val="single" w:sz="4" w:space="0" w:color="auto"/>
              <w:right w:val="single" w:sz="4" w:space="0" w:color="auto"/>
            </w:tcBorders>
            <w:vAlign w:val="center"/>
          </w:tcPr>
          <w:p w14:paraId="1513BB0C" w14:textId="77777777" w:rsidR="008E633D" w:rsidRPr="00EB047B" w:rsidRDefault="008E633D" w:rsidP="009C4FC4">
            <w:pPr>
              <w:spacing w:after="0" w:line="240" w:lineRule="auto"/>
              <w:jc w:val="center"/>
              <w:rPr>
                <w:rFonts w:cstheme="minorHAnsi"/>
                <w:b/>
                <w:bCs/>
                <w:sz w:val="16"/>
                <w:szCs w:val="16"/>
              </w:rPr>
            </w:pPr>
            <w:r>
              <w:rPr>
                <w:rFonts w:cstheme="minorHAnsi"/>
                <w:b/>
                <w:bCs/>
                <w:sz w:val="16"/>
                <w:szCs w:val="16"/>
              </w:rPr>
              <w:t>Σ</w:t>
            </w:r>
            <w:r w:rsidRPr="00EB047B">
              <w:rPr>
                <w:rFonts w:cstheme="minorHAnsi"/>
                <w:b/>
                <w:bCs/>
                <w:sz w:val="16"/>
                <w:szCs w:val="16"/>
              </w:rPr>
              <w:t>υσκευές πυρόσβεσης, όπως πυροσβεστήρες, πυρίμαχες κουβέρτες, ανιχνευτές καπνού και φωτιάς, αναπνευστικές συσκευές</w:t>
            </w:r>
          </w:p>
        </w:tc>
        <w:tc>
          <w:tcPr>
            <w:tcW w:w="1134" w:type="dxa"/>
            <w:tcBorders>
              <w:top w:val="single" w:sz="4" w:space="0" w:color="auto"/>
              <w:left w:val="nil"/>
              <w:bottom w:val="single" w:sz="4" w:space="0" w:color="auto"/>
              <w:right w:val="single" w:sz="4" w:space="0" w:color="auto"/>
            </w:tcBorders>
            <w:vAlign w:val="center"/>
          </w:tcPr>
          <w:p w14:paraId="30FB7EDF" w14:textId="77777777" w:rsidR="008E633D" w:rsidRPr="00C57A2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3B3EFDBD"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7A99157F"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5DDAA12C"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2765EE87"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0C7C66D8"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1B822FFB"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C777CE8"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3EFFD07C"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76EDF6CA"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2221AA1B"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00879811"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CE177E0"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20C0B2F5"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1B9E1349"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1A56866D" w14:textId="77777777" w:rsidR="008E633D" w:rsidRPr="00C57A2B" w:rsidRDefault="008E633D" w:rsidP="009C4FC4">
            <w:pPr>
              <w:spacing w:after="0" w:line="240" w:lineRule="auto"/>
              <w:jc w:val="right"/>
              <w:rPr>
                <w:rFonts w:cstheme="minorHAnsi"/>
                <w:sz w:val="16"/>
                <w:szCs w:val="16"/>
              </w:rPr>
            </w:pPr>
          </w:p>
        </w:tc>
      </w:tr>
      <w:tr w:rsidR="008E633D" w:rsidRPr="00C57A2B" w14:paraId="683048C9"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50DFB6C2"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9</w:t>
            </w:r>
          </w:p>
        </w:tc>
        <w:tc>
          <w:tcPr>
            <w:tcW w:w="1528" w:type="dxa"/>
            <w:tcBorders>
              <w:top w:val="single" w:sz="4" w:space="0" w:color="auto"/>
              <w:left w:val="nil"/>
              <w:bottom w:val="single" w:sz="4" w:space="0" w:color="auto"/>
              <w:right w:val="single" w:sz="4" w:space="0" w:color="auto"/>
            </w:tcBorders>
            <w:vAlign w:val="center"/>
          </w:tcPr>
          <w:p w14:paraId="31730E37" w14:textId="77777777" w:rsidR="008E633D" w:rsidRPr="00A00E7A" w:rsidRDefault="008E633D" w:rsidP="009C4FC4">
            <w:pPr>
              <w:spacing w:after="0" w:line="240" w:lineRule="auto"/>
              <w:jc w:val="center"/>
              <w:rPr>
                <w:rFonts w:cstheme="minorHAnsi"/>
                <w:b/>
                <w:bCs/>
                <w:sz w:val="16"/>
                <w:szCs w:val="16"/>
              </w:rPr>
            </w:pPr>
            <w:r>
              <w:rPr>
                <w:rFonts w:cstheme="minorHAnsi"/>
                <w:b/>
                <w:bCs/>
                <w:sz w:val="16"/>
                <w:szCs w:val="16"/>
              </w:rPr>
              <w:t>Θ</w:t>
            </w:r>
            <w:r w:rsidRPr="00A00E7A">
              <w:rPr>
                <w:rFonts w:cstheme="minorHAnsi"/>
                <w:b/>
                <w:bCs/>
                <w:sz w:val="16"/>
                <w:szCs w:val="16"/>
              </w:rPr>
              <w:t>ύρες πυρασφάλειας</w:t>
            </w:r>
          </w:p>
        </w:tc>
        <w:tc>
          <w:tcPr>
            <w:tcW w:w="1134" w:type="dxa"/>
            <w:tcBorders>
              <w:top w:val="single" w:sz="4" w:space="0" w:color="auto"/>
              <w:left w:val="nil"/>
              <w:bottom w:val="single" w:sz="4" w:space="0" w:color="auto"/>
              <w:right w:val="single" w:sz="4" w:space="0" w:color="auto"/>
            </w:tcBorders>
            <w:vAlign w:val="center"/>
          </w:tcPr>
          <w:p w14:paraId="25F51060" w14:textId="77777777" w:rsidR="008E633D" w:rsidRPr="00C57A2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4581F5C9"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25BF01BA"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2BB21104"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69439520"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0BCE230"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493E250D"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702046DA"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214AFEF3"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55237D87"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4D93884C"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2FE0A6CC"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586BBC1F"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381CCD33"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43F8F27F"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407BCB3A" w14:textId="77777777" w:rsidR="008E633D" w:rsidRPr="00C57A2B" w:rsidRDefault="008E633D" w:rsidP="009C4FC4">
            <w:pPr>
              <w:spacing w:after="0" w:line="240" w:lineRule="auto"/>
              <w:jc w:val="right"/>
              <w:rPr>
                <w:rFonts w:cstheme="minorHAnsi"/>
                <w:sz w:val="16"/>
                <w:szCs w:val="16"/>
              </w:rPr>
            </w:pPr>
          </w:p>
        </w:tc>
      </w:tr>
      <w:tr w:rsidR="008E633D" w:rsidRPr="00C57A2B" w14:paraId="5EF66BDF"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1F652342"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10</w:t>
            </w:r>
          </w:p>
        </w:tc>
        <w:tc>
          <w:tcPr>
            <w:tcW w:w="1528" w:type="dxa"/>
            <w:tcBorders>
              <w:top w:val="single" w:sz="4" w:space="0" w:color="auto"/>
              <w:left w:val="nil"/>
              <w:bottom w:val="single" w:sz="4" w:space="0" w:color="auto"/>
              <w:right w:val="single" w:sz="4" w:space="0" w:color="auto"/>
            </w:tcBorders>
            <w:vAlign w:val="center"/>
          </w:tcPr>
          <w:p w14:paraId="06066576" w14:textId="77777777" w:rsidR="008E633D" w:rsidRPr="00A00E7A" w:rsidRDefault="008E633D" w:rsidP="009C4FC4">
            <w:pPr>
              <w:spacing w:after="0" w:line="240" w:lineRule="auto"/>
              <w:jc w:val="center"/>
              <w:rPr>
                <w:rFonts w:cstheme="minorHAnsi"/>
                <w:b/>
                <w:bCs/>
                <w:sz w:val="16"/>
                <w:szCs w:val="16"/>
              </w:rPr>
            </w:pPr>
            <w:r>
              <w:rPr>
                <w:rFonts w:cstheme="minorHAnsi"/>
                <w:b/>
                <w:bCs/>
                <w:sz w:val="16"/>
                <w:szCs w:val="16"/>
              </w:rPr>
              <w:t>Β</w:t>
            </w:r>
            <w:r w:rsidRPr="00A00E7A">
              <w:rPr>
                <w:rFonts w:cstheme="minorHAnsi"/>
                <w:b/>
                <w:bCs/>
                <w:sz w:val="16"/>
                <w:szCs w:val="16"/>
              </w:rPr>
              <w:t>αλβίδες διακοπής στη δεξαμενή καυσίμου</w:t>
            </w:r>
          </w:p>
        </w:tc>
        <w:tc>
          <w:tcPr>
            <w:tcW w:w="1134" w:type="dxa"/>
            <w:tcBorders>
              <w:top w:val="single" w:sz="4" w:space="0" w:color="auto"/>
              <w:left w:val="nil"/>
              <w:bottom w:val="single" w:sz="4" w:space="0" w:color="auto"/>
              <w:right w:val="single" w:sz="4" w:space="0" w:color="auto"/>
            </w:tcBorders>
            <w:vAlign w:val="center"/>
          </w:tcPr>
          <w:p w14:paraId="3E6F021C" w14:textId="77777777" w:rsidR="008E633D" w:rsidRPr="00C57A2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43B0C663"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6FB7921D"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706D4DAE"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2C4A02D3"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2E5B20CF"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79067BF7"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08CE999C"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78E7B848"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6C958E5A"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4082F7A0"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7B62825F"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0D308122"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18D6AA54"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7E511C19"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08AFE525" w14:textId="77777777" w:rsidR="008E633D" w:rsidRPr="00C57A2B" w:rsidRDefault="008E633D" w:rsidP="009C4FC4">
            <w:pPr>
              <w:spacing w:after="0" w:line="240" w:lineRule="auto"/>
              <w:jc w:val="right"/>
              <w:rPr>
                <w:rFonts w:cstheme="minorHAnsi"/>
                <w:sz w:val="16"/>
                <w:szCs w:val="16"/>
              </w:rPr>
            </w:pPr>
          </w:p>
        </w:tc>
      </w:tr>
      <w:tr w:rsidR="008E633D" w:rsidRPr="00C57A2B" w14:paraId="7FC69B63"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2E952307"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11</w:t>
            </w:r>
          </w:p>
        </w:tc>
        <w:tc>
          <w:tcPr>
            <w:tcW w:w="1528" w:type="dxa"/>
            <w:tcBorders>
              <w:top w:val="single" w:sz="4" w:space="0" w:color="auto"/>
              <w:left w:val="nil"/>
              <w:bottom w:val="single" w:sz="4" w:space="0" w:color="auto"/>
              <w:right w:val="single" w:sz="4" w:space="0" w:color="auto"/>
            </w:tcBorders>
            <w:vAlign w:val="center"/>
          </w:tcPr>
          <w:p w14:paraId="2A6D954B" w14:textId="77777777" w:rsidR="008E633D" w:rsidRPr="00A00E7A" w:rsidRDefault="008E633D" w:rsidP="009C4FC4">
            <w:pPr>
              <w:spacing w:after="0" w:line="240" w:lineRule="auto"/>
              <w:jc w:val="center"/>
              <w:rPr>
                <w:rFonts w:cstheme="minorHAnsi"/>
                <w:b/>
                <w:bCs/>
                <w:sz w:val="16"/>
                <w:szCs w:val="16"/>
              </w:rPr>
            </w:pPr>
            <w:r>
              <w:rPr>
                <w:rFonts w:cstheme="minorHAnsi"/>
                <w:b/>
                <w:bCs/>
                <w:sz w:val="16"/>
                <w:szCs w:val="16"/>
              </w:rPr>
              <w:t>Α</w:t>
            </w:r>
            <w:r w:rsidRPr="00A00E7A">
              <w:rPr>
                <w:rFonts w:cstheme="minorHAnsi"/>
                <w:b/>
                <w:bCs/>
                <w:sz w:val="16"/>
                <w:szCs w:val="16"/>
              </w:rPr>
              <w:t>νιχνευτές αερίου και συστήματα συναγερμού αερίου</w:t>
            </w:r>
          </w:p>
        </w:tc>
        <w:tc>
          <w:tcPr>
            <w:tcW w:w="1134" w:type="dxa"/>
            <w:tcBorders>
              <w:top w:val="single" w:sz="4" w:space="0" w:color="auto"/>
              <w:left w:val="nil"/>
              <w:bottom w:val="single" w:sz="4" w:space="0" w:color="auto"/>
              <w:right w:val="single" w:sz="4" w:space="0" w:color="auto"/>
            </w:tcBorders>
            <w:vAlign w:val="center"/>
          </w:tcPr>
          <w:p w14:paraId="4905183E" w14:textId="77777777" w:rsidR="008E633D" w:rsidRPr="00C57A2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637FCCA0"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38DA089E"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1F895DDB"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73E266D5"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4F8FF622"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60E260D3"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7A95CC3"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67588412"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49CFA192"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3D76419F"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7CC03398"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74884F51"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2C57D56E"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40A3B24E"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62FC2FE7" w14:textId="77777777" w:rsidR="008E633D" w:rsidRPr="00C57A2B" w:rsidRDefault="008E633D" w:rsidP="009C4FC4">
            <w:pPr>
              <w:spacing w:after="0" w:line="240" w:lineRule="auto"/>
              <w:jc w:val="right"/>
              <w:rPr>
                <w:rFonts w:cstheme="minorHAnsi"/>
                <w:sz w:val="16"/>
                <w:szCs w:val="16"/>
              </w:rPr>
            </w:pPr>
          </w:p>
        </w:tc>
      </w:tr>
      <w:tr w:rsidR="008E633D" w:rsidRPr="00C57A2B" w14:paraId="51683E02"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01442971"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12</w:t>
            </w:r>
          </w:p>
        </w:tc>
        <w:tc>
          <w:tcPr>
            <w:tcW w:w="1528" w:type="dxa"/>
            <w:tcBorders>
              <w:top w:val="single" w:sz="4" w:space="0" w:color="auto"/>
              <w:left w:val="nil"/>
              <w:bottom w:val="single" w:sz="4" w:space="0" w:color="auto"/>
              <w:right w:val="single" w:sz="4" w:space="0" w:color="auto"/>
            </w:tcBorders>
            <w:vAlign w:val="center"/>
          </w:tcPr>
          <w:p w14:paraId="2EF68CEC" w14:textId="77777777" w:rsidR="008E633D" w:rsidRPr="00A00E7A" w:rsidRDefault="008E633D" w:rsidP="009C4FC4">
            <w:pPr>
              <w:spacing w:after="0" w:line="240" w:lineRule="auto"/>
              <w:jc w:val="center"/>
              <w:rPr>
                <w:rFonts w:cstheme="minorHAnsi"/>
                <w:b/>
                <w:bCs/>
                <w:sz w:val="16"/>
                <w:szCs w:val="16"/>
              </w:rPr>
            </w:pPr>
            <w:r w:rsidRPr="00A00E7A">
              <w:rPr>
                <w:rFonts w:cstheme="minorHAnsi"/>
                <w:b/>
                <w:bCs/>
                <w:sz w:val="16"/>
                <w:szCs w:val="16"/>
              </w:rPr>
              <w:t>Αντλίες υδροσυλλεκτών και συστήματα συναγερμο</w:t>
            </w:r>
            <w:r>
              <w:rPr>
                <w:rFonts w:cstheme="minorHAnsi"/>
                <w:b/>
                <w:bCs/>
                <w:sz w:val="16"/>
                <w:szCs w:val="16"/>
              </w:rPr>
              <w:t>ύ</w:t>
            </w:r>
          </w:p>
        </w:tc>
        <w:tc>
          <w:tcPr>
            <w:tcW w:w="1134" w:type="dxa"/>
            <w:tcBorders>
              <w:top w:val="single" w:sz="4" w:space="0" w:color="auto"/>
              <w:left w:val="nil"/>
              <w:bottom w:val="single" w:sz="4" w:space="0" w:color="auto"/>
              <w:right w:val="single" w:sz="4" w:space="0" w:color="auto"/>
            </w:tcBorders>
            <w:vAlign w:val="center"/>
          </w:tcPr>
          <w:p w14:paraId="43890E68" w14:textId="77777777" w:rsidR="008E633D" w:rsidRPr="00C57A2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7BFA747F"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52542405"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00F6C5A3"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1608AE52"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6144ACB"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33862C45"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3D5D1F0B"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387CC9E1"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26599142"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5526669E"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3D3BACD7"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35628E18"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20F20E54"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011C7DAB"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3D0DB1BC" w14:textId="77777777" w:rsidR="008E633D" w:rsidRPr="00C57A2B" w:rsidRDefault="008E633D" w:rsidP="009C4FC4">
            <w:pPr>
              <w:spacing w:after="0" w:line="240" w:lineRule="auto"/>
              <w:jc w:val="right"/>
              <w:rPr>
                <w:rFonts w:cstheme="minorHAnsi"/>
                <w:sz w:val="16"/>
                <w:szCs w:val="16"/>
              </w:rPr>
            </w:pPr>
          </w:p>
        </w:tc>
      </w:tr>
      <w:tr w:rsidR="008E633D" w:rsidRPr="00C57A2B" w14:paraId="1C704EA0"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271FA753"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13</w:t>
            </w:r>
          </w:p>
        </w:tc>
        <w:tc>
          <w:tcPr>
            <w:tcW w:w="1528" w:type="dxa"/>
            <w:tcBorders>
              <w:top w:val="single" w:sz="4" w:space="0" w:color="auto"/>
              <w:left w:val="nil"/>
              <w:bottom w:val="single" w:sz="4" w:space="0" w:color="auto"/>
              <w:right w:val="single" w:sz="4" w:space="0" w:color="auto"/>
            </w:tcBorders>
            <w:vAlign w:val="center"/>
          </w:tcPr>
          <w:p w14:paraId="0462D168" w14:textId="77777777" w:rsidR="008E633D" w:rsidRPr="00A00E7A" w:rsidRDefault="008E633D" w:rsidP="009C4FC4">
            <w:pPr>
              <w:spacing w:after="0" w:line="240" w:lineRule="auto"/>
              <w:jc w:val="center"/>
              <w:rPr>
                <w:rFonts w:cstheme="minorHAnsi"/>
                <w:b/>
                <w:bCs/>
                <w:sz w:val="16"/>
                <w:szCs w:val="16"/>
              </w:rPr>
            </w:pPr>
            <w:r>
              <w:rPr>
                <w:rFonts w:cstheme="minorHAnsi"/>
                <w:b/>
                <w:bCs/>
                <w:sz w:val="16"/>
                <w:szCs w:val="16"/>
              </w:rPr>
              <w:t>Ε</w:t>
            </w:r>
            <w:r w:rsidRPr="00A00E7A">
              <w:rPr>
                <w:rFonts w:cstheme="minorHAnsi"/>
                <w:b/>
                <w:bCs/>
                <w:sz w:val="16"/>
                <w:szCs w:val="16"/>
              </w:rPr>
              <w:t>ξοπλισμός ραδιοεπικοινωνίας και δορυφορικής επικοινωνίας</w:t>
            </w:r>
          </w:p>
        </w:tc>
        <w:tc>
          <w:tcPr>
            <w:tcW w:w="1134" w:type="dxa"/>
            <w:tcBorders>
              <w:top w:val="single" w:sz="4" w:space="0" w:color="auto"/>
              <w:left w:val="nil"/>
              <w:bottom w:val="single" w:sz="4" w:space="0" w:color="auto"/>
              <w:right w:val="single" w:sz="4" w:space="0" w:color="auto"/>
            </w:tcBorders>
            <w:vAlign w:val="center"/>
          </w:tcPr>
          <w:p w14:paraId="5E082360" w14:textId="77777777" w:rsidR="008E633D" w:rsidRPr="00C57A2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7941F43C"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7243A43F"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2800E7DE"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45CC078A"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3F4A1572"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182587DD"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72D9EDC4"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2D837928"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27CBBE3D"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4E4DE14F"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1CC9618D"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74B02D7E"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25CE41B9"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74BC0EED"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6D958731" w14:textId="77777777" w:rsidR="008E633D" w:rsidRPr="00C57A2B" w:rsidRDefault="008E633D" w:rsidP="009C4FC4">
            <w:pPr>
              <w:spacing w:after="0" w:line="240" w:lineRule="auto"/>
              <w:jc w:val="right"/>
              <w:rPr>
                <w:rFonts w:cstheme="minorHAnsi"/>
                <w:sz w:val="16"/>
                <w:szCs w:val="16"/>
              </w:rPr>
            </w:pPr>
          </w:p>
        </w:tc>
      </w:tr>
      <w:tr w:rsidR="008E633D" w:rsidRPr="00C57A2B" w14:paraId="664C3F22"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1B85124A"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14</w:t>
            </w:r>
          </w:p>
        </w:tc>
        <w:tc>
          <w:tcPr>
            <w:tcW w:w="1528" w:type="dxa"/>
            <w:tcBorders>
              <w:top w:val="single" w:sz="4" w:space="0" w:color="auto"/>
              <w:left w:val="nil"/>
              <w:bottom w:val="single" w:sz="4" w:space="0" w:color="auto"/>
              <w:right w:val="single" w:sz="4" w:space="0" w:color="auto"/>
            </w:tcBorders>
            <w:vAlign w:val="center"/>
          </w:tcPr>
          <w:p w14:paraId="5B1B6345" w14:textId="77777777" w:rsidR="008E633D" w:rsidRPr="00A00E7A" w:rsidRDefault="008E633D" w:rsidP="009C4FC4">
            <w:pPr>
              <w:spacing w:after="0" w:line="240" w:lineRule="auto"/>
              <w:jc w:val="center"/>
              <w:rPr>
                <w:rFonts w:cstheme="minorHAnsi"/>
                <w:b/>
                <w:bCs/>
                <w:sz w:val="16"/>
                <w:szCs w:val="16"/>
              </w:rPr>
            </w:pPr>
            <w:r w:rsidRPr="00A00E7A">
              <w:rPr>
                <w:rFonts w:cstheme="minorHAnsi"/>
                <w:b/>
                <w:bCs/>
                <w:sz w:val="16"/>
                <w:szCs w:val="16"/>
              </w:rPr>
              <w:t>Στεγανές καταπακτές και θύρες</w:t>
            </w:r>
          </w:p>
        </w:tc>
        <w:tc>
          <w:tcPr>
            <w:tcW w:w="1134" w:type="dxa"/>
            <w:tcBorders>
              <w:top w:val="single" w:sz="4" w:space="0" w:color="auto"/>
              <w:left w:val="nil"/>
              <w:bottom w:val="single" w:sz="4" w:space="0" w:color="auto"/>
              <w:right w:val="single" w:sz="4" w:space="0" w:color="auto"/>
            </w:tcBorders>
            <w:vAlign w:val="center"/>
          </w:tcPr>
          <w:p w14:paraId="44BC255C" w14:textId="77777777" w:rsidR="008E633D" w:rsidRPr="00C57A2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00F2055B"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5FC419BF"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011C9C3E"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41A2AC06"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18AE302F"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6D7B3D62"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2BEECF4A"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039318F0"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3D305481"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02269DE0"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1E835904"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2FFAC29A"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420857C0"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551B375E"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1027EA17" w14:textId="77777777" w:rsidR="008E633D" w:rsidRPr="00C57A2B" w:rsidRDefault="008E633D" w:rsidP="009C4FC4">
            <w:pPr>
              <w:spacing w:after="0" w:line="240" w:lineRule="auto"/>
              <w:jc w:val="right"/>
              <w:rPr>
                <w:rFonts w:cstheme="minorHAnsi"/>
                <w:sz w:val="16"/>
                <w:szCs w:val="16"/>
              </w:rPr>
            </w:pPr>
          </w:p>
        </w:tc>
      </w:tr>
      <w:tr w:rsidR="008E633D" w:rsidRPr="00C57A2B" w14:paraId="5B252F8A"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161EDFD5"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15</w:t>
            </w:r>
          </w:p>
        </w:tc>
        <w:tc>
          <w:tcPr>
            <w:tcW w:w="1528" w:type="dxa"/>
            <w:tcBorders>
              <w:top w:val="single" w:sz="4" w:space="0" w:color="auto"/>
              <w:left w:val="nil"/>
              <w:bottom w:val="single" w:sz="4" w:space="0" w:color="auto"/>
              <w:right w:val="single" w:sz="4" w:space="0" w:color="auto"/>
            </w:tcBorders>
            <w:vAlign w:val="center"/>
          </w:tcPr>
          <w:p w14:paraId="397DB81C" w14:textId="77777777" w:rsidR="008E633D" w:rsidRPr="00A00E7A" w:rsidRDefault="008E633D" w:rsidP="009C4FC4">
            <w:pPr>
              <w:spacing w:after="0" w:line="240" w:lineRule="auto"/>
              <w:jc w:val="center"/>
              <w:rPr>
                <w:rFonts w:cstheme="minorHAnsi"/>
                <w:b/>
                <w:bCs/>
                <w:sz w:val="16"/>
                <w:szCs w:val="16"/>
              </w:rPr>
            </w:pPr>
            <w:r w:rsidRPr="00A00E7A">
              <w:rPr>
                <w:rFonts w:cstheme="minorHAnsi"/>
                <w:b/>
                <w:bCs/>
                <w:sz w:val="16"/>
                <w:szCs w:val="16"/>
              </w:rPr>
              <w:t>Προστατευτικά μηχανημάτων όπως βαρούλκα ή τύμπανα περιέλιξης των διχτυών</w:t>
            </w:r>
          </w:p>
        </w:tc>
        <w:tc>
          <w:tcPr>
            <w:tcW w:w="1134" w:type="dxa"/>
            <w:tcBorders>
              <w:top w:val="single" w:sz="4" w:space="0" w:color="auto"/>
              <w:left w:val="nil"/>
              <w:bottom w:val="single" w:sz="4" w:space="0" w:color="auto"/>
              <w:right w:val="single" w:sz="4" w:space="0" w:color="auto"/>
            </w:tcBorders>
            <w:vAlign w:val="center"/>
          </w:tcPr>
          <w:p w14:paraId="270CD9D3" w14:textId="77777777" w:rsidR="008E633D" w:rsidRPr="00C57A2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330D2A5A"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1B1E891A"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7D7E6C14"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76053FF6"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4273B495"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6BE3877A"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12D13AE0"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7FCC580C"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5D5AB8CC"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7C704E6F"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7B7E00D7"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2BF33683"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2C7F038D"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1FB80866"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7226F22A" w14:textId="77777777" w:rsidR="008E633D" w:rsidRPr="00C57A2B" w:rsidRDefault="008E633D" w:rsidP="009C4FC4">
            <w:pPr>
              <w:spacing w:after="0" w:line="240" w:lineRule="auto"/>
              <w:jc w:val="right"/>
              <w:rPr>
                <w:rFonts w:cstheme="minorHAnsi"/>
                <w:sz w:val="16"/>
                <w:szCs w:val="16"/>
              </w:rPr>
            </w:pPr>
          </w:p>
        </w:tc>
      </w:tr>
      <w:tr w:rsidR="008E633D" w:rsidRPr="00C57A2B" w14:paraId="2E7ECD98"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3C9DABC2"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16</w:t>
            </w:r>
          </w:p>
        </w:tc>
        <w:tc>
          <w:tcPr>
            <w:tcW w:w="1528" w:type="dxa"/>
            <w:tcBorders>
              <w:top w:val="single" w:sz="4" w:space="0" w:color="auto"/>
              <w:left w:val="nil"/>
              <w:bottom w:val="single" w:sz="4" w:space="0" w:color="auto"/>
              <w:right w:val="single" w:sz="4" w:space="0" w:color="auto"/>
            </w:tcBorders>
            <w:vAlign w:val="center"/>
          </w:tcPr>
          <w:p w14:paraId="07D2F72A" w14:textId="77777777" w:rsidR="008E633D" w:rsidRPr="00A00E7A" w:rsidRDefault="008E633D" w:rsidP="009C4FC4">
            <w:pPr>
              <w:spacing w:after="0" w:line="240" w:lineRule="auto"/>
              <w:jc w:val="center"/>
              <w:rPr>
                <w:rFonts w:cstheme="minorHAnsi"/>
                <w:b/>
                <w:bCs/>
                <w:sz w:val="16"/>
                <w:szCs w:val="16"/>
              </w:rPr>
            </w:pPr>
            <w:r>
              <w:rPr>
                <w:rFonts w:cstheme="minorHAnsi"/>
                <w:b/>
                <w:bCs/>
                <w:sz w:val="16"/>
                <w:szCs w:val="16"/>
              </w:rPr>
              <w:t>Δ</w:t>
            </w:r>
            <w:r w:rsidRPr="00A00E7A">
              <w:rPr>
                <w:rFonts w:cstheme="minorHAnsi"/>
                <w:b/>
                <w:bCs/>
                <w:sz w:val="16"/>
                <w:szCs w:val="16"/>
              </w:rPr>
              <w:t>ιάδρομοι και κλίμακες αποεπιβίβασης</w:t>
            </w:r>
          </w:p>
        </w:tc>
        <w:tc>
          <w:tcPr>
            <w:tcW w:w="1134" w:type="dxa"/>
            <w:tcBorders>
              <w:top w:val="single" w:sz="4" w:space="0" w:color="auto"/>
              <w:left w:val="nil"/>
              <w:bottom w:val="single" w:sz="4" w:space="0" w:color="auto"/>
              <w:right w:val="single" w:sz="4" w:space="0" w:color="auto"/>
            </w:tcBorders>
            <w:vAlign w:val="center"/>
          </w:tcPr>
          <w:p w14:paraId="4360B6E3" w14:textId="77777777" w:rsidR="008E633D" w:rsidRPr="00C57A2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7054F7E1"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06B675A4"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20CBD4A5"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46A97D08"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F2E737F"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6411B5F0"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167D9A1F"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6B8E5A3F"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4F290B90"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74AD63B5"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3AD71323"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805ED45"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466C5BD0"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460B1C0B"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333FB7E6" w14:textId="77777777" w:rsidR="008E633D" w:rsidRPr="00C57A2B" w:rsidRDefault="008E633D" w:rsidP="009C4FC4">
            <w:pPr>
              <w:spacing w:after="0" w:line="240" w:lineRule="auto"/>
              <w:jc w:val="right"/>
              <w:rPr>
                <w:rFonts w:cstheme="minorHAnsi"/>
                <w:sz w:val="16"/>
                <w:szCs w:val="16"/>
              </w:rPr>
            </w:pPr>
          </w:p>
        </w:tc>
      </w:tr>
      <w:tr w:rsidR="008E633D" w:rsidRPr="00C57A2B" w14:paraId="72903991"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51A20E4B" w14:textId="77777777" w:rsidR="008E633D" w:rsidRPr="00C57A2B" w:rsidRDefault="008E633D" w:rsidP="009C4FC4">
            <w:pPr>
              <w:spacing w:after="0" w:line="240" w:lineRule="auto"/>
              <w:jc w:val="center"/>
              <w:rPr>
                <w:rFonts w:cstheme="minorHAnsi"/>
                <w:sz w:val="16"/>
                <w:szCs w:val="16"/>
              </w:rPr>
            </w:pPr>
            <w:r>
              <w:rPr>
                <w:rFonts w:cstheme="minorHAnsi"/>
                <w:sz w:val="16"/>
                <w:szCs w:val="16"/>
              </w:rPr>
              <w:lastRenderedPageBreak/>
              <w:t>17</w:t>
            </w:r>
          </w:p>
        </w:tc>
        <w:tc>
          <w:tcPr>
            <w:tcW w:w="1528" w:type="dxa"/>
            <w:tcBorders>
              <w:top w:val="single" w:sz="4" w:space="0" w:color="auto"/>
              <w:left w:val="nil"/>
              <w:bottom w:val="single" w:sz="4" w:space="0" w:color="auto"/>
              <w:right w:val="single" w:sz="4" w:space="0" w:color="auto"/>
            </w:tcBorders>
            <w:vAlign w:val="center"/>
          </w:tcPr>
          <w:p w14:paraId="510B376D" w14:textId="77777777" w:rsidR="008E633D" w:rsidRPr="00A00E7A" w:rsidRDefault="008E633D" w:rsidP="009C4FC4">
            <w:pPr>
              <w:spacing w:after="0" w:line="240" w:lineRule="auto"/>
              <w:jc w:val="center"/>
              <w:rPr>
                <w:rFonts w:cstheme="minorHAnsi"/>
                <w:b/>
                <w:bCs/>
                <w:sz w:val="16"/>
                <w:szCs w:val="16"/>
              </w:rPr>
            </w:pPr>
            <w:r w:rsidRPr="00A00E7A">
              <w:rPr>
                <w:rFonts w:cstheme="minorHAnsi"/>
                <w:b/>
                <w:bCs/>
                <w:sz w:val="16"/>
                <w:szCs w:val="16"/>
              </w:rPr>
              <w:t>Φωτισμός αναζήτησης, καταστρώματος ή κινδύνου</w:t>
            </w:r>
          </w:p>
        </w:tc>
        <w:tc>
          <w:tcPr>
            <w:tcW w:w="1134" w:type="dxa"/>
            <w:tcBorders>
              <w:top w:val="single" w:sz="4" w:space="0" w:color="auto"/>
              <w:left w:val="nil"/>
              <w:bottom w:val="single" w:sz="4" w:space="0" w:color="auto"/>
              <w:right w:val="single" w:sz="4" w:space="0" w:color="auto"/>
            </w:tcBorders>
            <w:vAlign w:val="center"/>
          </w:tcPr>
          <w:p w14:paraId="365A24D1" w14:textId="77777777" w:rsidR="008E633D" w:rsidRPr="00C57A2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3B43460F"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1EE38904"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1A0C1095"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5BE4EB76"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7829E4B5"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7A37E198"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4CD68F83"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5E4C61D7"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3352595C"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793AF99B"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6686B1AF"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585B6283"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44DF108F"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3C8B170A"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3EFFB359" w14:textId="77777777" w:rsidR="008E633D" w:rsidRPr="00C57A2B" w:rsidRDefault="008E633D" w:rsidP="009C4FC4">
            <w:pPr>
              <w:spacing w:after="0" w:line="240" w:lineRule="auto"/>
              <w:jc w:val="right"/>
              <w:rPr>
                <w:rFonts w:cstheme="minorHAnsi"/>
                <w:sz w:val="16"/>
                <w:szCs w:val="16"/>
              </w:rPr>
            </w:pPr>
          </w:p>
        </w:tc>
      </w:tr>
      <w:tr w:rsidR="008E633D" w:rsidRPr="00C57A2B" w14:paraId="4CBC772A"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21FD6085"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18</w:t>
            </w:r>
          </w:p>
        </w:tc>
        <w:tc>
          <w:tcPr>
            <w:tcW w:w="1528" w:type="dxa"/>
            <w:tcBorders>
              <w:top w:val="single" w:sz="4" w:space="0" w:color="auto"/>
              <w:left w:val="nil"/>
              <w:bottom w:val="single" w:sz="4" w:space="0" w:color="auto"/>
              <w:right w:val="single" w:sz="4" w:space="0" w:color="auto"/>
            </w:tcBorders>
            <w:vAlign w:val="center"/>
          </w:tcPr>
          <w:p w14:paraId="106C9713" w14:textId="77777777" w:rsidR="008E633D" w:rsidRPr="00A00E7A" w:rsidRDefault="008E633D" w:rsidP="009C4FC4">
            <w:pPr>
              <w:spacing w:after="0" w:line="240" w:lineRule="auto"/>
              <w:jc w:val="center"/>
              <w:rPr>
                <w:rFonts w:cstheme="minorHAnsi"/>
                <w:b/>
                <w:bCs/>
                <w:sz w:val="16"/>
                <w:szCs w:val="16"/>
              </w:rPr>
            </w:pPr>
            <w:r>
              <w:rPr>
                <w:rFonts w:cstheme="minorHAnsi"/>
                <w:b/>
                <w:bCs/>
                <w:sz w:val="16"/>
                <w:szCs w:val="16"/>
              </w:rPr>
              <w:t>Μ</w:t>
            </w:r>
            <w:r w:rsidRPr="00A00E7A">
              <w:rPr>
                <w:rFonts w:cstheme="minorHAnsi"/>
                <w:b/>
                <w:bCs/>
                <w:sz w:val="16"/>
                <w:szCs w:val="16"/>
              </w:rPr>
              <w:t>ηχανισμοί απασφάλισης για περιπτώσεις όπου τα αλιευτικά εργαλεία συναντήσουν υποβρύχια εμπόδια</w:t>
            </w:r>
          </w:p>
        </w:tc>
        <w:tc>
          <w:tcPr>
            <w:tcW w:w="1134" w:type="dxa"/>
            <w:tcBorders>
              <w:top w:val="single" w:sz="4" w:space="0" w:color="auto"/>
              <w:left w:val="nil"/>
              <w:bottom w:val="single" w:sz="4" w:space="0" w:color="auto"/>
              <w:right w:val="single" w:sz="4" w:space="0" w:color="auto"/>
            </w:tcBorders>
            <w:vAlign w:val="center"/>
          </w:tcPr>
          <w:p w14:paraId="30EC75B1" w14:textId="77777777" w:rsidR="008E633D" w:rsidRPr="00C57A2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7A6BCD35"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14AC5627"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3271DF39"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558D6B5E"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2D5CD0F0"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5CC84E38"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0B6D9BAE"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06FA13D1"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42D6F5D8"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4BA22CCB"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279D52F8"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5984CB29"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5672C048"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0B476293"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4C9D61C4" w14:textId="77777777" w:rsidR="008E633D" w:rsidRPr="00C57A2B" w:rsidRDefault="008E633D" w:rsidP="009C4FC4">
            <w:pPr>
              <w:spacing w:after="0" w:line="240" w:lineRule="auto"/>
              <w:jc w:val="right"/>
              <w:rPr>
                <w:rFonts w:cstheme="minorHAnsi"/>
                <w:sz w:val="16"/>
                <w:szCs w:val="16"/>
              </w:rPr>
            </w:pPr>
          </w:p>
        </w:tc>
      </w:tr>
      <w:tr w:rsidR="008E633D" w:rsidRPr="00C57A2B" w14:paraId="3EBEE66B"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53473BA"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19</w:t>
            </w:r>
          </w:p>
        </w:tc>
        <w:tc>
          <w:tcPr>
            <w:tcW w:w="1528" w:type="dxa"/>
            <w:tcBorders>
              <w:top w:val="single" w:sz="4" w:space="0" w:color="auto"/>
              <w:left w:val="nil"/>
              <w:bottom w:val="single" w:sz="4" w:space="0" w:color="auto"/>
              <w:right w:val="single" w:sz="4" w:space="0" w:color="auto"/>
            </w:tcBorders>
            <w:vAlign w:val="center"/>
          </w:tcPr>
          <w:p w14:paraId="78488EDE" w14:textId="77777777" w:rsidR="008E633D" w:rsidRPr="00A00E7A" w:rsidRDefault="008E633D" w:rsidP="009C4FC4">
            <w:pPr>
              <w:spacing w:after="0" w:line="240" w:lineRule="auto"/>
              <w:jc w:val="center"/>
              <w:rPr>
                <w:rFonts w:cstheme="minorHAnsi"/>
                <w:b/>
                <w:bCs/>
                <w:sz w:val="16"/>
                <w:szCs w:val="16"/>
              </w:rPr>
            </w:pPr>
            <w:r>
              <w:rPr>
                <w:rFonts w:cstheme="minorHAnsi"/>
                <w:b/>
                <w:bCs/>
                <w:sz w:val="16"/>
                <w:szCs w:val="16"/>
              </w:rPr>
              <w:t>Κ</w:t>
            </w:r>
            <w:r w:rsidRPr="00A00E7A">
              <w:rPr>
                <w:rFonts w:cstheme="minorHAnsi"/>
                <w:b/>
                <w:bCs/>
                <w:sz w:val="16"/>
                <w:szCs w:val="16"/>
              </w:rPr>
              <w:t>άμερες ασφαλείας και συσκευές οπτικής απεικόνισης</w:t>
            </w:r>
          </w:p>
        </w:tc>
        <w:tc>
          <w:tcPr>
            <w:tcW w:w="1134" w:type="dxa"/>
            <w:tcBorders>
              <w:top w:val="single" w:sz="4" w:space="0" w:color="auto"/>
              <w:left w:val="nil"/>
              <w:bottom w:val="single" w:sz="4" w:space="0" w:color="auto"/>
              <w:right w:val="single" w:sz="4" w:space="0" w:color="auto"/>
            </w:tcBorders>
            <w:vAlign w:val="center"/>
          </w:tcPr>
          <w:p w14:paraId="129DD4DC" w14:textId="77777777" w:rsidR="008E633D" w:rsidRPr="00C57A2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4BFBB94A"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13001CA9"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06582B88"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7F8AB35B"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070F97AF"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7C3ABE28"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749DFD76"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6C119EA9"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7B00B0E7"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648F8354"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70AE1FA1"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30055D4"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1EE9870D"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7FEEB9D0"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045B5455" w14:textId="77777777" w:rsidR="008E633D" w:rsidRPr="00C57A2B" w:rsidRDefault="008E633D" w:rsidP="009C4FC4">
            <w:pPr>
              <w:spacing w:after="0" w:line="240" w:lineRule="auto"/>
              <w:jc w:val="right"/>
              <w:rPr>
                <w:rFonts w:cstheme="minorHAnsi"/>
                <w:sz w:val="16"/>
                <w:szCs w:val="16"/>
              </w:rPr>
            </w:pPr>
          </w:p>
        </w:tc>
      </w:tr>
      <w:tr w:rsidR="008E633D" w:rsidRPr="00C57A2B" w14:paraId="29C2259A"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3C9A70C9"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20</w:t>
            </w:r>
          </w:p>
        </w:tc>
        <w:tc>
          <w:tcPr>
            <w:tcW w:w="1528" w:type="dxa"/>
            <w:tcBorders>
              <w:top w:val="single" w:sz="4" w:space="0" w:color="auto"/>
              <w:left w:val="nil"/>
              <w:bottom w:val="single" w:sz="4" w:space="0" w:color="auto"/>
              <w:right w:val="single" w:sz="4" w:space="0" w:color="auto"/>
            </w:tcBorders>
            <w:vAlign w:val="center"/>
          </w:tcPr>
          <w:p w14:paraId="0BE5A7AA" w14:textId="77777777" w:rsidR="008E633D" w:rsidRPr="00A00E7A" w:rsidRDefault="008E633D" w:rsidP="009C4FC4">
            <w:pPr>
              <w:spacing w:after="0" w:line="240" w:lineRule="auto"/>
              <w:jc w:val="center"/>
              <w:rPr>
                <w:rFonts w:cstheme="minorHAnsi"/>
                <w:b/>
                <w:bCs/>
                <w:sz w:val="16"/>
                <w:szCs w:val="16"/>
              </w:rPr>
            </w:pPr>
            <w:r>
              <w:rPr>
                <w:rFonts w:cstheme="minorHAnsi"/>
                <w:b/>
                <w:bCs/>
                <w:sz w:val="16"/>
                <w:szCs w:val="16"/>
              </w:rPr>
              <w:t>Ε</w:t>
            </w:r>
            <w:r w:rsidRPr="00A00E7A">
              <w:rPr>
                <w:rFonts w:cstheme="minorHAnsi"/>
                <w:b/>
                <w:bCs/>
                <w:sz w:val="16"/>
                <w:szCs w:val="16"/>
              </w:rPr>
              <w:t>ξοπλισμός και στοιχεία που είναι απαραίτητα για τη βελτίωση της ασφάλειας του καταστρώματος</w:t>
            </w:r>
          </w:p>
        </w:tc>
        <w:tc>
          <w:tcPr>
            <w:tcW w:w="1134" w:type="dxa"/>
            <w:tcBorders>
              <w:top w:val="single" w:sz="4" w:space="0" w:color="auto"/>
              <w:left w:val="nil"/>
              <w:bottom w:val="single" w:sz="4" w:space="0" w:color="auto"/>
              <w:right w:val="single" w:sz="4" w:space="0" w:color="auto"/>
            </w:tcBorders>
            <w:vAlign w:val="center"/>
          </w:tcPr>
          <w:p w14:paraId="045DD3AB" w14:textId="77777777" w:rsidR="008E633D" w:rsidRPr="00C57A2B" w:rsidRDefault="008E633D" w:rsidP="009C4FC4">
            <w:pPr>
              <w:spacing w:after="0" w:line="240" w:lineRule="auto"/>
              <w:jc w:val="center"/>
              <w:rPr>
                <w:rFonts w:cstheme="minorHAnsi"/>
                <w:b/>
                <w:bCs/>
                <w:sz w:val="16"/>
                <w:szCs w:val="16"/>
              </w:rPr>
            </w:pPr>
          </w:p>
        </w:tc>
        <w:tc>
          <w:tcPr>
            <w:tcW w:w="708" w:type="dxa"/>
            <w:tcBorders>
              <w:top w:val="single" w:sz="4" w:space="0" w:color="auto"/>
              <w:left w:val="nil"/>
              <w:bottom w:val="single" w:sz="4" w:space="0" w:color="auto"/>
              <w:right w:val="single" w:sz="4" w:space="0" w:color="auto"/>
            </w:tcBorders>
            <w:vAlign w:val="center"/>
          </w:tcPr>
          <w:p w14:paraId="1E8DEF5C"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462464A7"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7D363866"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241EAA2D"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47734369"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2BEDDC6D"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5F2E0DCC"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04D440E7"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5DCA7FB6"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3C923FE2"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51A9A7FA"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749E0AB8"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6E0E1A12"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2E0B0DAA"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79180699" w14:textId="77777777" w:rsidR="008E633D" w:rsidRPr="00C57A2B" w:rsidRDefault="008E633D" w:rsidP="009C4FC4">
            <w:pPr>
              <w:spacing w:after="0" w:line="240" w:lineRule="auto"/>
              <w:jc w:val="right"/>
              <w:rPr>
                <w:rFonts w:cstheme="minorHAnsi"/>
                <w:sz w:val="16"/>
                <w:szCs w:val="16"/>
              </w:rPr>
            </w:pPr>
          </w:p>
        </w:tc>
      </w:tr>
      <w:tr w:rsidR="008E633D" w:rsidRPr="00C57A2B" w14:paraId="0F6324F2" w14:textId="77777777" w:rsidTr="009C4FC4">
        <w:trPr>
          <w:trHeight w:val="315"/>
        </w:trPr>
        <w:tc>
          <w:tcPr>
            <w:tcW w:w="709" w:type="dxa"/>
            <w:tcBorders>
              <w:top w:val="single" w:sz="4" w:space="0" w:color="auto"/>
              <w:left w:val="single" w:sz="4" w:space="0" w:color="auto"/>
              <w:bottom w:val="single" w:sz="4" w:space="0" w:color="auto"/>
              <w:right w:val="single" w:sz="4" w:space="0" w:color="auto"/>
            </w:tcBorders>
            <w:vAlign w:val="center"/>
            <w:hideMark/>
          </w:tcPr>
          <w:p w14:paraId="18294EE7"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1528" w:type="dxa"/>
            <w:tcBorders>
              <w:top w:val="single" w:sz="4" w:space="0" w:color="auto"/>
              <w:left w:val="nil"/>
              <w:bottom w:val="single" w:sz="4" w:space="0" w:color="auto"/>
              <w:right w:val="single" w:sz="4" w:space="0" w:color="auto"/>
            </w:tcBorders>
            <w:vAlign w:val="center"/>
            <w:hideMark/>
          </w:tcPr>
          <w:p w14:paraId="03C4B21D"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ΣΥΝΟΛΟ</w:t>
            </w:r>
          </w:p>
        </w:tc>
        <w:tc>
          <w:tcPr>
            <w:tcW w:w="1134" w:type="dxa"/>
            <w:tcBorders>
              <w:top w:val="single" w:sz="4" w:space="0" w:color="auto"/>
              <w:left w:val="nil"/>
              <w:bottom w:val="single" w:sz="4" w:space="0" w:color="auto"/>
              <w:right w:val="single" w:sz="4" w:space="0" w:color="auto"/>
            </w:tcBorders>
            <w:vAlign w:val="center"/>
            <w:hideMark/>
          </w:tcPr>
          <w:p w14:paraId="2BF1ACDF"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7181B289"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17AB3592"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1E32E900"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0,00</w:t>
            </w:r>
          </w:p>
        </w:tc>
        <w:tc>
          <w:tcPr>
            <w:tcW w:w="708" w:type="dxa"/>
            <w:tcBorders>
              <w:top w:val="single" w:sz="4" w:space="0" w:color="auto"/>
              <w:left w:val="nil"/>
              <w:bottom w:val="single" w:sz="4" w:space="0" w:color="auto"/>
              <w:right w:val="single" w:sz="4" w:space="0" w:color="auto"/>
            </w:tcBorders>
            <w:vAlign w:val="center"/>
            <w:hideMark/>
          </w:tcPr>
          <w:p w14:paraId="22215901"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74603116"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2947FBE6"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49977767"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52CC83E2"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0AEC4A4C"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25EB0D3E"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4567CFE0"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3A9EA1BC"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72AF8F92"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5423D1EB"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7D390433"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r>
      <w:tr w:rsidR="008E633D" w:rsidRPr="00C57A2B" w14:paraId="2AB3B416" w14:textId="77777777" w:rsidTr="009C4FC4">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98D1AAC"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15277" w:type="dxa"/>
            <w:gridSpan w:val="18"/>
            <w:tcBorders>
              <w:top w:val="single" w:sz="4" w:space="0" w:color="auto"/>
              <w:left w:val="single" w:sz="4" w:space="0" w:color="auto"/>
              <w:bottom w:val="single" w:sz="4" w:space="0" w:color="auto"/>
              <w:right w:val="single" w:sz="4" w:space="0" w:color="auto"/>
            </w:tcBorders>
            <w:shd w:val="clear" w:color="000000" w:fill="D9D9D9"/>
            <w:vAlign w:val="center"/>
            <w:hideMark/>
          </w:tcPr>
          <w:p w14:paraId="6545329E" w14:textId="77777777" w:rsidR="008E633D" w:rsidRPr="00C57A2B" w:rsidRDefault="008E633D" w:rsidP="009C4FC4">
            <w:pPr>
              <w:spacing w:after="0" w:line="240" w:lineRule="auto"/>
              <w:ind w:firstLineChars="200" w:firstLine="321"/>
              <w:rPr>
                <w:rFonts w:cstheme="minorHAnsi"/>
                <w:b/>
                <w:bCs/>
                <w:sz w:val="16"/>
                <w:szCs w:val="16"/>
              </w:rPr>
            </w:pPr>
            <w:r>
              <w:rPr>
                <w:rFonts w:cstheme="minorHAnsi"/>
                <w:b/>
                <w:bCs/>
                <w:sz w:val="16"/>
                <w:szCs w:val="16"/>
              </w:rPr>
              <w:t>Κατηγορία Β :</w:t>
            </w:r>
            <w:r w:rsidRPr="002363AE">
              <w:rPr>
                <w:rFonts w:cstheme="minorHAnsi"/>
                <w:b/>
                <w:bCs/>
                <w:sz w:val="16"/>
                <w:szCs w:val="16"/>
              </w:rPr>
              <w:t xml:space="preserve"> Βελτίωση των συνθηκών υγείας των αλιέων επί των αλιευτικών σκαφών</w:t>
            </w:r>
          </w:p>
        </w:tc>
      </w:tr>
      <w:tr w:rsidR="008E633D" w:rsidRPr="00C57A2B" w14:paraId="7829DACF"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4B107DEB"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1</w:t>
            </w:r>
          </w:p>
        </w:tc>
        <w:tc>
          <w:tcPr>
            <w:tcW w:w="1528" w:type="dxa"/>
            <w:tcBorders>
              <w:top w:val="single" w:sz="4" w:space="0" w:color="auto"/>
              <w:left w:val="nil"/>
              <w:bottom w:val="single" w:sz="4" w:space="0" w:color="auto"/>
              <w:right w:val="single" w:sz="4" w:space="0" w:color="auto"/>
            </w:tcBorders>
            <w:vAlign w:val="center"/>
            <w:hideMark/>
          </w:tcPr>
          <w:p w14:paraId="52BB769D" w14:textId="77777777" w:rsidR="008E633D" w:rsidRPr="002B4081" w:rsidRDefault="008E633D" w:rsidP="009C4FC4">
            <w:pPr>
              <w:spacing w:after="0" w:line="240" w:lineRule="auto"/>
              <w:jc w:val="center"/>
              <w:rPr>
                <w:rFonts w:cstheme="minorHAnsi"/>
                <w:b/>
                <w:bCs/>
                <w:sz w:val="16"/>
                <w:szCs w:val="16"/>
              </w:rPr>
            </w:pPr>
            <w:r>
              <w:rPr>
                <w:rFonts w:cstheme="minorHAnsi"/>
                <w:b/>
                <w:bCs/>
                <w:sz w:val="16"/>
                <w:szCs w:val="16"/>
              </w:rPr>
              <w:t>Α</w:t>
            </w:r>
            <w:r w:rsidRPr="002B4081">
              <w:rPr>
                <w:rFonts w:cstheme="minorHAnsi"/>
                <w:b/>
                <w:bCs/>
                <w:sz w:val="16"/>
                <w:szCs w:val="16"/>
              </w:rPr>
              <w:t>γορά και εγκατάσταση κιβωτίων πρώτων βοηθειών </w:t>
            </w:r>
          </w:p>
        </w:tc>
        <w:tc>
          <w:tcPr>
            <w:tcW w:w="1134" w:type="dxa"/>
            <w:tcBorders>
              <w:top w:val="single" w:sz="4" w:space="0" w:color="auto"/>
              <w:left w:val="nil"/>
              <w:bottom w:val="single" w:sz="4" w:space="0" w:color="auto"/>
              <w:right w:val="single" w:sz="4" w:space="0" w:color="auto"/>
            </w:tcBorders>
            <w:vAlign w:val="center"/>
            <w:hideMark/>
          </w:tcPr>
          <w:p w14:paraId="7CC2417E"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43578485"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0F83C50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4D294CF1"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44799F61"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08E4205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99" w:type="dxa"/>
            <w:tcBorders>
              <w:top w:val="single" w:sz="4" w:space="0" w:color="auto"/>
              <w:left w:val="nil"/>
              <w:bottom w:val="single" w:sz="4" w:space="0" w:color="auto"/>
              <w:right w:val="single" w:sz="4" w:space="0" w:color="auto"/>
            </w:tcBorders>
            <w:vAlign w:val="center"/>
            <w:hideMark/>
          </w:tcPr>
          <w:p w14:paraId="32B848E6"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83" w:type="dxa"/>
            <w:gridSpan w:val="2"/>
            <w:tcBorders>
              <w:top w:val="single" w:sz="4" w:space="0" w:color="auto"/>
              <w:left w:val="nil"/>
              <w:bottom w:val="single" w:sz="4" w:space="0" w:color="auto"/>
              <w:right w:val="single" w:sz="4" w:space="0" w:color="auto"/>
            </w:tcBorders>
            <w:vAlign w:val="center"/>
            <w:hideMark/>
          </w:tcPr>
          <w:p w14:paraId="62D15CF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14E97A61"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5C08A99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535FC5B9"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1C31344F"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26B075F8"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5AAA7891"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58E04BD5"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2FCA1F91"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r>
      <w:tr w:rsidR="008E633D" w:rsidRPr="00C57A2B" w14:paraId="759CEC8B"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8BC2EEE"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2</w:t>
            </w:r>
          </w:p>
        </w:tc>
        <w:tc>
          <w:tcPr>
            <w:tcW w:w="1528" w:type="dxa"/>
            <w:tcBorders>
              <w:top w:val="single" w:sz="4" w:space="0" w:color="auto"/>
              <w:left w:val="nil"/>
              <w:bottom w:val="single" w:sz="4" w:space="0" w:color="auto"/>
              <w:right w:val="single" w:sz="4" w:space="0" w:color="auto"/>
            </w:tcBorders>
            <w:vAlign w:val="center"/>
            <w:hideMark/>
          </w:tcPr>
          <w:p w14:paraId="66616ADA" w14:textId="77777777" w:rsidR="008E633D" w:rsidRPr="002B4081" w:rsidRDefault="008E633D" w:rsidP="009C4FC4">
            <w:pPr>
              <w:spacing w:after="0" w:line="240" w:lineRule="auto"/>
              <w:jc w:val="center"/>
              <w:rPr>
                <w:rFonts w:cstheme="minorHAnsi"/>
                <w:b/>
                <w:bCs/>
                <w:sz w:val="16"/>
                <w:szCs w:val="16"/>
              </w:rPr>
            </w:pPr>
            <w:r w:rsidRPr="002B4081">
              <w:rPr>
                <w:rFonts w:cstheme="minorHAnsi"/>
                <w:b/>
                <w:bCs/>
                <w:sz w:val="16"/>
                <w:szCs w:val="16"/>
              </w:rPr>
              <w:t> </w:t>
            </w:r>
            <w:r>
              <w:rPr>
                <w:rFonts w:cstheme="minorHAnsi"/>
                <w:b/>
                <w:bCs/>
                <w:sz w:val="16"/>
                <w:szCs w:val="16"/>
              </w:rPr>
              <w:t>Α</w:t>
            </w:r>
            <w:r w:rsidRPr="002B4081">
              <w:rPr>
                <w:rFonts w:cstheme="minorHAnsi"/>
                <w:b/>
                <w:bCs/>
                <w:sz w:val="16"/>
                <w:szCs w:val="16"/>
              </w:rPr>
              <w:t>γορά φαρμάκων και συσκευών έκτακτης ανάγκης επί του σκάφους</w:t>
            </w:r>
          </w:p>
        </w:tc>
        <w:tc>
          <w:tcPr>
            <w:tcW w:w="1134" w:type="dxa"/>
            <w:tcBorders>
              <w:top w:val="single" w:sz="4" w:space="0" w:color="auto"/>
              <w:left w:val="nil"/>
              <w:bottom w:val="single" w:sz="4" w:space="0" w:color="auto"/>
              <w:right w:val="single" w:sz="4" w:space="0" w:color="auto"/>
            </w:tcBorders>
            <w:vAlign w:val="center"/>
            <w:hideMark/>
          </w:tcPr>
          <w:p w14:paraId="424D19EB"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22E8155A"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3C87F463"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46B759DF"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02FFAD09"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259DF0C3"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99" w:type="dxa"/>
            <w:tcBorders>
              <w:top w:val="single" w:sz="4" w:space="0" w:color="auto"/>
              <w:left w:val="nil"/>
              <w:bottom w:val="single" w:sz="4" w:space="0" w:color="auto"/>
              <w:right w:val="single" w:sz="4" w:space="0" w:color="auto"/>
            </w:tcBorders>
            <w:vAlign w:val="center"/>
            <w:hideMark/>
          </w:tcPr>
          <w:p w14:paraId="372A2F0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83" w:type="dxa"/>
            <w:gridSpan w:val="2"/>
            <w:tcBorders>
              <w:top w:val="single" w:sz="4" w:space="0" w:color="auto"/>
              <w:left w:val="nil"/>
              <w:bottom w:val="single" w:sz="4" w:space="0" w:color="auto"/>
              <w:right w:val="single" w:sz="4" w:space="0" w:color="auto"/>
            </w:tcBorders>
            <w:vAlign w:val="center"/>
            <w:hideMark/>
          </w:tcPr>
          <w:p w14:paraId="685BD7C4"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2671767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69D9604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53508453"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52F144E2"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0CEC7F0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67D2CD3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1D18B438"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57C68303"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r>
      <w:tr w:rsidR="008E633D" w:rsidRPr="00C57A2B" w14:paraId="4A82313B"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202B8443"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3</w:t>
            </w:r>
          </w:p>
        </w:tc>
        <w:tc>
          <w:tcPr>
            <w:tcW w:w="1528" w:type="dxa"/>
            <w:tcBorders>
              <w:top w:val="single" w:sz="4" w:space="0" w:color="auto"/>
              <w:left w:val="nil"/>
              <w:bottom w:val="single" w:sz="4" w:space="0" w:color="auto"/>
              <w:right w:val="single" w:sz="4" w:space="0" w:color="auto"/>
            </w:tcBorders>
            <w:vAlign w:val="center"/>
          </w:tcPr>
          <w:p w14:paraId="407DCA3E" w14:textId="77777777" w:rsidR="008E633D" w:rsidRPr="002B4081" w:rsidRDefault="008E633D" w:rsidP="009C4FC4">
            <w:pPr>
              <w:spacing w:after="0" w:line="240" w:lineRule="auto"/>
              <w:jc w:val="center"/>
              <w:rPr>
                <w:rFonts w:cstheme="minorHAnsi"/>
                <w:b/>
                <w:bCs/>
                <w:sz w:val="16"/>
                <w:szCs w:val="16"/>
              </w:rPr>
            </w:pPr>
            <w:r>
              <w:rPr>
                <w:rFonts w:cstheme="minorHAnsi"/>
                <w:b/>
                <w:bCs/>
                <w:sz w:val="16"/>
                <w:szCs w:val="16"/>
              </w:rPr>
              <w:t>Π</w:t>
            </w:r>
            <w:r w:rsidRPr="002B4081">
              <w:rPr>
                <w:rFonts w:cstheme="minorHAnsi"/>
                <w:b/>
                <w:bCs/>
                <w:sz w:val="16"/>
                <w:szCs w:val="16"/>
              </w:rPr>
              <w:t xml:space="preserve">αροχή υπηρεσιών τηλεϊατρικής, συμπεριλαμβανομένων των ηλεκτρονικών τεχνολογιών, του εξοπλισμού και των ιατρικών απεικονίσεων για </w:t>
            </w:r>
            <w:r w:rsidRPr="002B4081">
              <w:rPr>
                <w:rFonts w:cstheme="minorHAnsi"/>
                <w:b/>
                <w:bCs/>
                <w:sz w:val="16"/>
                <w:szCs w:val="16"/>
              </w:rPr>
              <w:lastRenderedPageBreak/>
              <w:t>παροχή εξ αποστάσεως συμβουλών από τα σκάφη</w:t>
            </w:r>
          </w:p>
        </w:tc>
        <w:tc>
          <w:tcPr>
            <w:tcW w:w="1134" w:type="dxa"/>
            <w:tcBorders>
              <w:top w:val="single" w:sz="4" w:space="0" w:color="auto"/>
              <w:left w:val="nil"/>
              <w:bottom w:val="single" w:sz="4" w:space="0" w:color="auto"/>
              <w:right w:val="single" w:sz="4" w:space="0" w:color="auto"/>
            </w:tcBorders>
            <w:vAlign w:val="center"/>
          </w:tcPr>
          <w:p w14:paraId="34C48670" w14:textId="77777777" w:rsidR="008E633D" w:rsidRPr="00C57A2B" w:rsidRDefault="008E633D" w:rsidP="009C4FC4">
            <w:pPr>
              <w:spacing w:after="0" w:line="240" w:lineRule="auto"/>
              <w:jc w:val="center"/>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72664F53"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59FE1EC8"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04EFD3C6"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7F9C02BB"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1F21BBCB" w14:textId="77777777" w:rsidR="008E633D" w:rsidRPr="00C57A2B" w:rsidRDefault="008E633D" w:rsidP="009C4FC4">
            <w:pPr>
              <w:spacing w:after="0" w:line="240" w:lineRule="auto"/>
              <w:jc w:val="right"/>
              <w:rPr>
                <w:rFonts w:cstheme="minorHAnsi"/>
                <w:sz w:val="16"/>
                <w:szCs w:val="16"/>
              </w:rPr>
            </w:pPr>
          </w:p>
        </w:tc>
        <w:tc>
          <w:tcPr>
            <w:tcW w:w="599" w:type="dxa"/>
            <w:tcBorders>
              <w:top w:val="single" w:sz="4" w:space="0" w:color="auto"/>
              <w:left w:val="nil"/>
              <w:bottom w:val="single" w:sz="4" w:space="0" w:color="auto"/>
              <w:right w:val="single" w:sz="4" w:space="0" w:color="auto"/>
            </w:tcBorders>
            <w:vAlign w:val="center"/>
          </w:tcPr>
          <w:p w14:paraId="6C2E17F6" w14:textId="77777777" w:rsidR="008E633D" w:rsidRPr="00C57A2B" w:rsidRDefault="008E633D" w:rsidP="009C4FC4">
            <w:pPr>
              <w:spacing w:after="0" w:line="240" w:lineRule="auto"/>
              <w:jc w:val="right"/>
              <w:rPr>
                <w:rFonts w:cstheme="minorHAnsi"/>
                <w:sz w:val="16"/>
                <w:szCs w:val="16"/>
              </w:rPr>
            </w:pPr>
          </w:p>
        </w:tc>
        <w:tc>
          <w:tcPr>
            <w:tcW w:w="783" w:type="dxa"/>
            <w:gridSpan w:val="2"/>
            <w:tcBorders>
              <w:top w:val="single" w:sz="4" w:space="0" w:color="auto"/>
              <w:left w:val="nil"/>
              <w:bottom w:val="single" w:sz="4" w:space="0" w:color="auto"/>
              <w:right w:val="single" w:sz="4" w:space="0" w:color="auto"/>
            </w:tcBorders>
            <w:vAlign w:val="center"/>
          </w:tcPr>
          <w:p w14:paraId="3F5A2191"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7FC69269"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7FEBC512"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12F4385B"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3E22B56E"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5497038B"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406FC962"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1B8D7EEF"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1E4B517F" w14:textId="77777777" w:rsidR="008E633D" w:rsidRPr="00C57A2B" w:rsidRDefault="008E633D" w:rsidP="009C4FC4">
            <w:pPr>
              <w:spacing w:after="0" w:line="240" w:lineRule="auto"/>
              <w:jc w:val="right"/>
              <w:rPr>
                <w:rFonts w:cstheme="minorHAnsi"/>
                <w:sz w:val="16"/>
                <w:szCs w:val="16"/>
              </w:rPr>
            </w:pPr>
          </w:p>
        </w:tc>
      </w:tr>
      <w:tr w:rsidR="008E633D" w:rsidRPr="00C57A2B" w14:paraId="28377BCC"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FA771D5"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4</w:t>
            </w:r>
          </w:p>
        </w:tc>
        <w:tc>
          <w:tcPr>
            <w:tcW w:w="1528" w:type="dxa"/>
            <w:tcBorders>
              <w:top w:val="single" w:sz="4" w:space="0" w:color="auto"/>
              <w:left w:val="nil"/>
              <w:bottom w:val="single" w:sz="4" w:space="0" w:color="auto"/>
              <w:right w:val="single" w:sz="4" w:space="0" w:color="auto"/>
            </w:tcBorders>
            <w:vAlign w:val="center"/>
          </w:tcPr>
          <w:p w14:paraId="55C6EA92" w14:textId="77777777" w:rsidR="008E633D" w:rsidRPr="002B4081" w:rsidRDefault="008E633D" w:rsidP="009C4FC4">
            <w:pPr>
              <w:spacing w:after="0" w:line="240" w:lineRule="auto"/>
              <w:jc w:val="center"/>
              <w:rPr>
                <w:rFonts w:cstheme="minorHAnsi"/>
                <w:b/>
                <w:bCs/>
                <w:sz w:val="16"/>
                <w:szCs w:val="16"/>
              </w:rPr>
            </w:pPr>
            <w:r>
              <w:rPr>
                <w:rFonts w:cstheme="minorHAnsi"/>
                <w:b/>
                <w:bCs/>
                <w:sz w:val="16"/>
                <w:szCs w:val="16"/>
              </w:rPr>
              <w:t>Π</w:t>
            </w:r>
            <w:r w:rsidRPr="002B4081">
              <w:rPr>
                <w:rFonts w:cstheme="minorHAnsi"/>
                <w:b/>
                <w:bCs/>
                <w:sz w:val="16"/>
                <w:szCs w:val="16"/>
              </w:rPr>
              <w:t>αροχή οδηγών και εγχειριδίων για τη βελτίωση της υγείας επί του σκάφους</w:t>
            </w:r>
          </w:p>
        </w:tc>
        <w:tc>
          <w:tcPr>
            <w:tcW w:w="1134" w:type="dxa"/>
            <w:tcBorders>
              <w:top w:val="single" w:sz="4" w:space="0" w:color="auto"/>
              <w:left w:val="nil"/>
              <w:bottom w:val="single" w:sz="4" w:space="0" w:color="auto"/>
              <w:right w:val="single" w:sz="4" w:space="0" w:color="auto"/>
            </w:tcBorders>
            <w:vAlign w:val="center"/>
          </w:tcPr>
          <w:p w14:paraId="4B21B5FC" w14:textId="77777777" w:rsidR="008E633D" w:rsidRPr="00C57A2B" w:rsidRDefault="008E633D" w:rsidP="009C4FC4">
            <w:pPr>
              <w:spacing w:after="0" w:line="240" w:lineRule="auto"/>
              <w:jc w:val="center"/>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674F614E"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6B54E897"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336BE157"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4CB0A371"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2F7B01EA" w14:textId="77777777" w:rsidR="008E633D" w:rsidRPr="00C57A2B" w:rsidRDefault="008E633D" w:rsidP="009C4FC4">
            <w:pPr>
              <w:spacing w:after="0" w:line="240" w:lineRule="auto"/>
              <w:jc w:val="right"/>
              <w:rPr>
                <w:rFonts w:cstheme="minorHAnsi"/>
                <w:sz w:val="16"/>
                <w:szCs w:val="16"/>
              </w:rPr>
            </w:pPr>
          </w:p>
        </w:tc>
        <w:tc>
          <w:tcPr>
            <w:tcW w:w="599" w:type="dxa"/>
            <w:tcBorders>
              <w:top w:val="single" w:sz="4" w:space="0" w:color="auto"/>
              <w:left w:val="nil"/>
              <w:bottom w:val="single" w:sz="4" w:space="0" w:color="auto"/>
              <w:right w:val="single" w:sz="4" w:space="0" w:color="auto"/>
            </w:tcBorders>
            <w:vAlign w:val="center"/>
          </w:tcPr>
          <w:p w14:paraId="1D053C03" w14:textId="77777777" w:rsidR="008E633D" w:rsidRPr="00C57A2B" w:rsidRDefault="008E633D" w:rsidP="009C4FC4">
            <w:pPr>
              <w:spacing w:after="0" w:line="240" w:lineRule="auto"/>
              <w:jc w:val="right"/>
              <w:rPr>
                <w:rFonts w:cstheme="minorHAnsi"/>
                <w:sz w:val="16"/>
                <w:szCs w:val="16"/>
              </w:rPr>
            </w:pPr>
          </w:p>
        </w:tc>
        <w:tc>
          <w:tcPr>
            <w:tcW w:w="783" w:type="dxa"/>
            <w:gridSpan w:val="2"/>
            <w:tcBorders>
              <w:top w:val="single" w:sz="4" w:space="0" w:color="auto"/>
              <w:left w:val="nil"/>
              <w:bottom w:val="single" w:sz="4" w:space="0" w:color="auto"/>
              <w:right w:val="single" w:sz="4" w:space="0" w:color="auto"/>
            </w:tcBorders>
            <w:vAlign w:val="center"/>
          </w:tcPr>
          <w:p w14:paraId="6CDBF5EF"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4D76D087"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622AAAE0"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19EA396E"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49A9F392"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17F2143D"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3CFF26BA"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237D7AC0"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1FDACEAD" w14:textId="77777777" w:rsidR="008E633D" w:rsidRPr="00C57A2B" w:rsidRDefault="008E633D" w:rsidP="009C4FC4">
            <w:pPr>
              <w:spacing w:after="0" w:line="240" w:lineRule="auto"/>
              <w:jc w:val="right"/>
              <w:rPr>
                <w:rFonts w:cstheme="minorHAnsi"/>
                <w:sz w:val="16"/>
                <w:szCs w:val="16"/>
              </w:rPr>
            </w:pPr>
          </w:p>
        </w:tc>
      </w:tr>
      <w:tr w:rsidR="008E633D" w:rsidRPr="00C57A2B" w14:paraId="61F84C2A"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394F661"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5</w:t>
            </w:r>
          </w:p>
        </w:tc>
        <w:tc>
          <w:tcPr>
            <w:tcW w:w="1528" w:type="dxa"/>
            <w:tcBorders>
              <w:top w:val="single" w:sz="4" w:space="0" w:color="auto"/>
              <w:left w:val="nil"/>
              <w:bottom w:val="single" w:sz="4" w:space="0" w:color="auto"/>
              <w:right w:val="single" w:sz="4" w:space="0" w:color="auto"/>
            </w:tcBorders>
            <w:vAlign w:val="center"/>
          </w:tcPr>
          <w:p w14:paraId="34BCED10" w14:textId="77777777" w:rsidR="008E633D" w:rsidRPr="002B4081" w:rsidRDefault="008E633D" w:rsidP="009C4FC4">
            <w:pPr>
              <w:spacing w:after="0" w:line="240" w:lineRule="auto"/>
              <w:jc w:val="center"/>
              <w:rPr>
                <w:rFonts w:cstheme="minorHAnsi"/>
                <w:b/>
                <w:bCs/>
                <w:sz w:val="16"/>
                <w:szCs w:val="16"/>
              </w:rPr>
            </w:pPr>
            <w:r>
              <w:rPr>
                <w:rFonts w:cstheme="minorHAnsi"/>
                <w:b/>
                <w:bCs/>
                <w:sz w:val="16"/>
                <w:szCs w:val="16"/>
              </w:rPr>
              <w:t>Οδηγοί και εγχειρίδια</w:t>
            </w:r>
            <w:r w:rsidRPr="002B4081">
              <w:rPr>
                <w:rFonts w:cstheme="minorHAnsi"/>
                <w:b/>
                <w:bCs/>
                <w:sz w:val="16"/>
                <w:szCs w:val="16"/>
              </w:rPr>
              <w:t xml:space="preserve"> για τη βελτίωση της υγείας επί του σκάφους</w:t>
            </w:r>
          </w:p>
        </w:tc>
        <w:tc>
          <w:tcPr>
            <w:tcW w:w="1134" w:type="dxa"/>
            <w:tcBorders>
              <w:top w:val="single" w:sz="4" w:space="0" w:color="auto"/>
              <w:left w:val="nil"/>
              <w:bottom w:val="single" w:sz="4" w:space="0" w:color="auto"/>
              <w:right w:val="single" w:sz="4" w:space="0" w:color="auto"/>
            </w:tcBorders>
            <w:vAlign w:val="center"/>
          </w:tcPr>
          <w:p w14:paraId="4EDF422C" w14:textId="77777777" w:rsidR="008E633D" w:rsidRPr="00C57A2B" w:rsidRDefault="008E633D" w:rsidP="009C4FC4">
            <w:pPr>
              <w:spacing w:after="0" w:line="240" w:lineRule="auto"/>
              <w:jc w:val="center"/>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65FA7723"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54B95BCC"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66037208"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2D3A7D57"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37E743AE" w14:textId="77777777" w:rsidR="008E633D" w:rsidRPr="00C57A2B" w:rsidRDefault="008E633D" w:rsidP="009C4FC4">
            <w:pPr>
              <w:spacing w:after="0" w:line="240" w:lineRule="auto"/>
              <w:jc w:val="right"/>
              <w:rPr>
                <w:rFonts w:cstheme="minorHAnsi"/>
                <w:sz w:val="16"/>
                <w:szCs w:val="16"/>
              </w:rPr>
            </w:pPr>
          </w:p>
        </w:tc>
        <w:tc>
          <w:tcPr>
            <w:tcW w:w="599" w:type="dxa"/>
            <w:tcBorders>
              <w:top w:val="single" w:sz="4" w:space="0" w:color="auto"/>
              <w:left w:val="nil"/>
              <w:bottom w:val="single" w:sz="4" w:space="0" w:color="auto"/>
              <w:right w:val="single" w:sz="4" w:space="0" w:color="auto"/>
            </w:tcBorders>
            <w:vAlign w:val="center"/>
          </w:tcPr>
          <w:p w14:paraId="3E1C3238" w14:textId="77777777" w:rsidR="008E633D" w:rsidRPr="00C57A2B" w:rsidRDefault="008E633D" w:rsidP="009C4FC4">
            <w:pPr>
              <w:spacing w:after="0" w:line="240" w:lineRule="auto"/>
              <w:jc w:val="right"/>
              <w:rPr>
                <w:rFonts w:cstheme="minorHAnsi"/>
                <w:sz w:val="16"/>
                <w:szCs w:val="16"/>
              </w:rPr>
            </w:pPr>
          </w:p>
        </w:tc>
        <w:tc>
          <w:tcPr>
            <w:tcW w:w="783" w:type="dxa"/>
            <w:gridSpan w:val="2"/>
            <w:tcBorders>
              <w:top w:val="single" w:sz="4" w:space="0" w:color="auto"/>
              <w:left w:val="nil"/>
              <w:bottom w:val="single" w:sz="4" w:space="0" w:color="auto"/>
              <w:right w:val="single" w:sz="4" w:space="0" w:color="auto"/>
            </w:tcBorders>
            <w:vAlign w:val="center"/>
          </w:tcPr>
          <w:p w14:paraId="5ABF572C"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7980221A"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43A92799"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4B60DEA4"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5E4A0D0C"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59E36C89"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04C7A22F"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79A59374"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6016B3B0" w14:textId="77777777" w:rsidR="008E633D" w:rsidRPr="00C57A2B" w:rsidRDefault="008E633D" w:rsidP="009C4FC4">
            <w:pPr>
              <w:spacing w:after="0" w:line="240" w:lineRule="auto"/>
              <w:jc w:val="right"/>
              <w:rPr>
                <w:rFonts w:cstheme="minorHAnsi"/>
                <w:sz w:val="16"/>
                <w:szCs w:val="16"/>
              </w:rPr>
            </w:pPr>
          </w:p>
        </w:tc>
      </w:tr>
      <w:tr w:rsidR="008E633D" w:rsidRPr="00C57A2B" w14:paraId="24806555" w14:textId="77777777" w:rsidTr="009C4FC4">
        <w:trPr>
          <w:trHeight w:val="315"/>
        </w:trPr>
        <w:tc>
          <w:tcPr>
            <w:tcW w:w="709" w:type="dxa"/>
            <w:tcBorders>
              <w:top w:val="single" w:sz="4" w:space="0" w:color="auto"/>
              <w:left w:val="single" w:sz="4" w:space="0" w:color="auto"/>
              <w:bottom w:val="single" w:sz="4" w:space="0" w:color="auto"/>
              <w:right w:val="single" w:sz="4" w:space="0" w:color="auto"/>
            </w:tcBorders>
            <w:vAlign w:val="center"/>
          </w:tcPr>
          <w:p w14:paraId="0D8ED050" w14:textId="77777777" w:rsidR="008E633D" w:rsidRPr="00C57A2B" w:rsidRDefault="008E633D" w:rsidP="009C4FC4">
            <w:pPr>
              <w:spacing w:after="0" w:line="240" w:lineRule="auto"/>
              <w:jc w:val="center"/>
              <w:rPr>
                <w:rFonts w:cstheme="minorHAnsi"/>
                <w:b/>
                <w:bCs/>
                <w:sz w:val="16"/>
                <w:szCs w:val="16"/>
              </w:rPr>
            </w:pPr>
          </w:p>
        </w:tc>
        <w:tc>
          <w:tcPr>
            <w:tcW w:w="1528" w:type="dxa"/>
            <w:tcBorders>
              <w:top w:val="single" w:sz="4" w:space="0" w:color="auto"/>
              <w:left w:val="nil"/>
              <w:bottom w:val="single" w:sz="4" w:space="0" w:color="auto"/>
              <w:right w:val="single" w:sz="4" w:space="0" w:color="auto"/>
            </w:tcBorders>
            <w:vAlign w:val="center"/>
            <w:hideMark/>
          </w:tcPr>
          <w:p w14:paraId="3ADA3380"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ΣΥΝΟΛΟ</w:t>
            </w:r>
          </w:p>
        </w:tc>
        <w:tc>
          <w:tcPr>
            <w:tcW w:w="1134" w:type="dxa"/>
            <w:tcBorders>
              <w:top w:val="single" w:sz="4" w:space="0" w:color="auto"/>
              <w:left w:val="nil"/>
              <w:bottom w:val="single" w:sz="4" w:space="0" w:color="auto"/>
              <w:right w:val="single" w:sz="4" w:space="0" w:color="auto"/>
            </w:tcBorders>
            <w:vAlign w:val="center"/>
            <w:hideMark/>
          </w:tcPr>
          <w:p w14:paraId="5FF6964E"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11F12241"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6ABBCB03"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41682328"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0,00</w:t>
            </w:r>
          </w:p>
        </w:tc>
        <w:tc>
          <w:tcPr>
            <w:tcW w:w="708" w:type="dxa"/>
            <w:tcBorders>
              <w:top w:val="single" w:sz="4" w:space="0" w:color="auto"/>
              <w:left w:val="nil"/>
              <w:bottom w:val="single" w:sz="4" w:space="0" w:color="auto"/>
              <w:right w:val="single" w:sz="4" w:space="0" w:color="auto"/>
            </w:tcBorders>
            <w:vAlign w:val="center"/>
            <w:hideMark/>
          </w:tcPr>
          <w:p w14:paraId="5319930A"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172ADAD9"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599" w:type="dxa"/>
            <w:tcBorders>
              <w:top w:val="single" w:sz="4" w:space="0" w:color="auto"/>
              <w:left w:val="nil"/>
              <w:bottom w:val="single" w:sz="4" w:space="0" w:color="auto"/>
              <w:right w:val="single" w:sz="4" w:space="0" w:color="auto"/>
            </w:tcBorders>
            <w:vAlign w:val="center"/>
            <w:hideMark/>
          </w:tcPr>
          <w:p w14:paraId="621A861B"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83" w:type="dxa"/>
            <w:gridSpan w:val="2"/>
            <w:tcBorders>
              <w:top w:val="single" w:sz="4" w:space="0" w:color="auto"/>
              <w:left w:val="nil"/>
              <w:bottom w:val="single" w:sz="4" w:space="0" w:color="auto"/>
              <w:right w:val="single" w:sz="4" w:space="0" w:color="auto"/>
            </w:tcBorders>
            <w:vAlign w:val="center"/>
            <w:hideMark/>
          </w:tcPr>
          <w:p w14:paraId="2E979A64"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090ACD57"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7E74425E"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4D230017"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52C75A94"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44EAD301"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7FADB523"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460AEF82"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2C93285E"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r>
      <w:tr w:rsidR="008E633D" w:rsidRPr="00C57A2B" w14:paraId="76BA390D" w14:textId="77777777" w:rsidTr="009C4FC4">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CBC36C8"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15277" w:type="dxa"/>
            <w:gridSpan w:val="18"/>
            <w:tcBorders>
              <w:top w:val="single" w:sz="4" w:space="0" w:color="auto"/>
              <w:left w:val="single" w:sz="4" w:space="0" w:color="auto"/>
              <w:bottom w:val="single" w:sz="4" w:space="0" w:color="auto"/>
              <w:right w:val="single" w:sz="4" w:space="0" w:color="auto"/>
            </w:tcBorders>
            <w:shd w:val="clear" w:color="000000" w:fill="D9D9D9"/>
            <w:vAlign w:val="center"/>
            <w:hideMark/>
          </w:tcPr>
          <w:p w14:paraId="0B8E8CBF" w14:textId="77777777" w:rsidR="008E633D" w:rsidRPr="00C57A2B" w:rsidRDefault="008E633D" w:rsidP="009C4FC4">
            <w:pPr>
              <w:spacing w:after="0" w:line="240" w:lineRule="auto"/>
              <w:ind w:firstLineChars="200" w:firstLine="321"/>
              <w:rPr>
                <w:rFonts w:cstheme="minorHAnsi"/>
                <w:b/>
                <w:bCs/>
                <w:sz w:val="16"/>
                <w:szCs w:val="16"/>
              </w:rPr>
            </w:pPr>
            <w:r>
              <w:rPr>
                <w:rFonts w:cstheme="minorHAnsi"/>
                <w:b/>
                <w:bCs/>
                <w:sz w:val="16"/>
                <w:szCs w:val="16"/>
              </w:rPr>
              <w:t xml:space="preserve">Κατηγορία Γ : </w:t>
            </w:r>
            <w:r w:rsidRPr="002363AE">
              <w:rPr>
                <w:rFonts w:cstheme="minorHAnsi"/>
                <w:b/>
                <w:bCs/>
                <w:sz w:val="16"/>
                <w:szCs w:val="16"/>
              </w:rPr>
              <w:t>Βελτίωση της υγιεινής των αλιέων επί των αλιευτικών σκαφών</w:t>
            </w:r>
          </w:p>
        </w:tc>
      </w:tr>
      <w:tr w:rsidR="008E633D" w:rsidRPr="00C57A2B" w14:paraId="2500D060"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612B945E"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1</w:t>
            </w:r>
          </w:p>
        </w:tc>
        <w:tc>
          <w:tcPr>
            <w:tcW w:w="1528" w:type="dxa"/>
            <w:tcBorders>
              <w:top w:val="single" w:sz="4" w:space="0" w:color="auto"/>
              <w:left w:val="nil"/>
              <w:bottom w:val="single" w:sz="4" w:space="0" w:color="auto"/>
              <w:right w:val="single" w:sz="4" w:space="0" w:color="auto"/>
            </w:tcBorders>
            <w:vAlign w:val="center"/>
            <w:hideMark/>
          </w:tcPr>
          <w:p w14:paraId="5FE7C2AC" w14:textId="77777777" w:rsidR="008E633D" w:rsidRPr="00610D1D" w:rsidRDefault="008E633D" w:rsidP="009C4FC4">
            <w:pPr>
              <w:spacing w:after="0" w:line="240" w:lineRule="auto"/>
              <w:jc w:val="center"/>
              <w:rPr>
                <w:rFonts w:cstheme="minorHAnsi"/>
                <w:b/>
                <w:bCs/>
                <w:sz w:val="16"/>
                <w:szCs w:val="16"/>
              </w:rPr>
            </w:pPr>
            <w:r>
              <w:rPr>
                <w:rFonts w:cstheme="minorHAnsi"/>
                <w:b/>
                <w:bCs/>
                <w:sz w:val="16"/>
                <w:szCs w:val="16"/>
              </w:rPr>
              <w:t>Υ</w:t>
            </w:r>
            <w:r w:rsidRPr="00610D1D">
              <w:rPr>
                <w:rFonts w:cstheme="minorHAnsi"/>
                <w:b/>
                <w:bCs/>
                <w:sz w:val="16"/>
                <w:szCs w:val="16"/>
              </w:rPr>
              <w:t>γειονομικές εγκαταστάσεις, όπως τουαλέτες και εγκαταστάσεις πλύσης</w:t>
            </w:r>
          </w:p>
        </w:tc>
        <w:tc>
          <w:tcPr>
            <w:tcW w:w="1134" w:type="dxa"/>
            <w:tcBorders>
              <w:top w:val="single" w:sz="4" w:space="0" w:color="auto"/>
              <w:left w:val="nil"/>
              <w:bottom w:val="single" w:sz="4" w:space="0" w:color="auto"/>
              <w:right w:val="single" w:sz="4" w:space="0" w:color="auto"/>
            </w:tcBorders>
            <w:vAlign w:val="center"/>
            <w:hideMark/>
          </w:tcPr>
          <w:p w14:paraId="5924293C"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5B4EBA16"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7645CF48"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6F2DEF92"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504C9BF7"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26082A2C"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2246B2DA"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0D481902"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21F423F7"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2E148416"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641C1329"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2417FD9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476745D8"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5FEF42B6"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78DF38C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26910886"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r>
      <w:tr w:rsidR="008E633D" w:rsidRPr="00C57A2B" w14:paraId="6DD211D7"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2B46C898"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2</w:t>
            </w:r>
          </w:p>
        </w:tc>
        <w:tc>
          <w:tcPr>
            <w:tcW w:w="1528" w:type="dxa"/>
            <w:tcBorders>
              <w:top w:val="single" w:sz="4" w:space="0" w:color="auto"/>
              <w:left w:val="nil"/>
              <w:bottom w:val="single" w:sz="4" w:space="0" w:color="auto"/>
              <w:right w:val="single" w:sz="4" w:space="0" w:color="auto"/>
            </w:tcBorders>
            <w:vAlign w:val="center"/>
          </w:tcPr>
          <w:p w14:paraId="558A4144" w14:textId="77777777" w:rsidR="008E633D" w:rsidRPr="00610D1D" w:rsidRDefault="008E633D" w:rsidP="009C4FC4">
            <w:pPr>
              <w:spacing w:after="0" w:line="240" w:lineRule="auto"/>
              <w:jc w:val="center"/>
              <w:rPr>
                <w:rFonts w:cstheme="minorHAnsi"/>
                <w:b/>
                <w:bCs/>
                <w:sz w:val="16"/>
                <w:szCs w:val="16"/>
              </w:rPr>
            </w:pPr>
            <w:r>
              <w:rPr>
                <w:rFonts w:cstheme="minorHAnsi"/>
                <w:b/>
                <w:bCs/>
                <w:sz w:val="16"/>
                <w:szCs w:val="16"/>
              </w:rPr>
              <w:t>Μ</w:t>
            </w:r>
            <w:r w:rsidRPr="00610D1D">
              <w:rPr>
                <w:rFonts w:cstheme="minorHAnsi"/>
                <w:b/>
                <w:bCs/>
                <w:sz w:val="16"/>
                <w:szCs w:val="16"/>
              </w:rPr>
              <w:t>αγειρεία και εξοπλισμός για την αποθήκευση τροφίμων</w:t>
            </w:r>
          </w:p>
        </w:tc>
        <w:tc>
          <w:tcPr>
            <w:tcW w:w="1134" w:type="dxa"/>
            <w:tcBorders>
              <w:top w:val="single" w:sz="4" w:space="0" w:color="auto"/>
              <w:left w:val="nil"/>
              <w:bottom w:val="single" w:sz="4" w:space="0" w:color="auto"/>
              <w:right w:val="single" w:sz="4" w:space="0" w:color="auto"/>
            </w:tcBorders>
            <w:vAlign w:val="center"/>
          </w:tcPr>
          <w:p w14:paraId="33F6A392" w14:textId="77777777" w:rsidR="008E633D" w:rsidRPr="00C57A2B" w:rsidRDefault="008E633D" w:rsidP="009C4FC4">
            <w:pPr>
              <w:spacing w:after="0" w:line="240" w:lineRule="auto"/>
              <w:jc w:val="center"/>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17EDF806"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1F50CBCF"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79A77E91"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29AF6DA0"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4A0D4ACC"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7AFB4C5F"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15ADD7AB"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4937780A"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7004E4F5"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06D0763B"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06546637"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EE208F8"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707F0CC0"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551908ED"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3C784A95" w14:textId="77777777" w:rsidR="008E633D" w:rsidRPr="00C57A2B" w:rsidRDefault="008E633D" w:rsidP="009C4FC4">
            <w:pPr>
              <w:spacing w:after="0" w:line="240" w:lineRule="auto"/>
              <w:jc w:val="right"/>
              <w:rPr>
                <w:rFonts w:cstheme="minorHAnsi"/>
                <w:sz w:val="16"/>
                <w:szCs w:val="16"/>
              </w:rPr>
            </w:pPr>
          </w:p>
        </w:tc>
      </w:tr>
      <w:tr w:rsidR="008E633D" w:rsidRPr="00C57A2B" w14:paraId="369EE1BA"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2F034B89"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3</w:t>
            </w:r>
          </w:p>
        </w:tc>
        <w:tc>
          <w:tcPr>
            <w:tcW w:w="1528" w:type="dxa"/>
            <w:tcBorders>
              <w:top w:val="single" w:sz="4" w:space="0" w:color="auto"/>
              <w:left w:val="nil"/>
              <w:bottom w:val="single" w:sz="4" w:space="0" w:color="auto"/>
              <w:right w:val="single" w:sz="4" w:space="0" w:color="auto"/>
            </w:tcBorders>
            <w:vAlign w:val="center"/>
          </w:tcPr>
          <w:p w14:paraId="2C7585F0" w14:textId="77777777" w:rsidR="008E633D" w:rsidRPr="00610D1D" w:rsidRDefault="008E633D" w:rsidP="009C4FC4">
            <w:pPr>
              <w:spacing w:after="0" w:line="240" w:lineRule="auto"/>
              <w:jc w:val="center"/>
              <w:rPr>
                <w:rFonts w:cstheme="minorHAnsi"/>
                <w:b/>
                <w:bCs/>
                <w:sz w:val="16"/>
                <w:szCs w:val="16"/>
              </w:rPr>
            </w:pPr>
            <w:r>
              <w:rPr>
                <w:rFonts w:cstheme="minorHAnsi"/>
                <w:b/>
                <w:bCs/>
                <w:sz w:val="16"/>
                <w:szCs w:val="16"/>
              </w:rPr>
              <w:t>Σ</w:t>
            </w:r>
            <w:r w:rsidRPr="00610D1D">
              <w:rPr>
                <w:rFonts w:cstheme="minorHAnsi"/>
                <w:b/>
                <w:bCs/>
                <w:sz w:val="16"/>
                <w:szCs w:val="16"/>
              </w:rPr>
              <w:t>υσκευές καθαρισμού του νερού για παροχή πόσιμου νερού</w:t>
            </w:r>
          </w:p>
        </w:tc>
        <w:tc>
          <w:tcPr>
            <w:tcW w:w="1134" w:type="dxa"/>
            <w:tcBorders>
              <w:top w:val="single" w:sz="4" w:space="0" w:color="auto"/>
              <w:left w:val="nil"/>
              <w:bottom w:val="single" w:sz="4" w:space="0" w:color="auto"/>
              <w:right w:val="single" w:sz="4" w:space="0" w:color="auto"/>
            </w:tcBorders>
            <w:vAlign w:val="center"/>
          </w:tcPr>
          <w:p w14:paraId="33A00063" w14:textId="77777777" w:rsidR="008E633D" w:rsidRPr="00C57A2B" w:rsidRDefault="008E633D" w:rsidP="009C4FC4">
            <w:pPr>
              <w:spacing w:after="0" w:line="240" w:lineRule="auto"/>
              <w:jc w:val="center"/>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1C3B9249"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3467B677"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09CFB2B3"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00072ABD"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2DFF407F"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345A0595"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7C94E424"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77013010"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039DC0BD"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55F7CDED"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1EA3F0F0"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125EF9FD"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60A9075F"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4F8CA4A6"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619545AD" w14:textId="77777777" w:rsidR="008E633D" w:rsidRPr="00C57A2B" w:rsidRDefault="008E633D" w:rsidP="009C4FC4">
            <w:pPr>
              <w:spacing w:after="0" w:line="240" w:lineRule="auto"/>
              <w:jc w:val="right"/>
              <w:rPr>
                <w:rFonts w:cstheme="minorHAnsi"/>
                <w:sz w:val="16"/>
                <w:szCs w:val="16"/>
              </w:rPr>
            </w:pPr>
          </w:p>
        </w:tc>
      </w:tr>
      <w:tr w:rsidR="008E633D" w:rsidRPr="00C57A2B" w14:paraId="7C1EB284"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08467B49"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4</w:t>
            </w:r>
          </w:p>
        </w:tc>
        <w:tc>
          <w:tcPr>
            <w:tcW w:w="1528" w:type="dxa"/>
            <w:tcBorders>
              <w:top w:val="single" w:sz="4" w:space="0" w:color="auto"/>
              <w:left w:val="nil"/>
              <w:bottom w:val="single" w:sz="4" w:space="0" w:color="auto"/>
              <w:right w:val="single" w:sz="4" w:space="0" w:color="auto"/>
            </w:tcBorders>
            <w:vAlign w:val="center"/>
            <w:hideMark/>
          </w:tcPr>
          <w:p w14:paraId="12F4436A" w14:textId="77777777" w:rsidR="008E633D" w:rsidRPr="00610D1D" w:rsidRDefault="008E633D" w:rsidP="009C4FC4">
            <w:pPr>
              <w:spacing w:after="0" w:line="240" w:lineRule="auto"/>
              <w:jc w:val="center"/>
              <w:rPr>
                <w:rFonts w:cstheme="minorHAnsi"/>
                <w:b/>
                <w:bCs/>
                <w:sz w:val="16"/>
                <w:szCs w:val="16"/>
              </w:rPr>
            </w:pPr>
            <w:r w:rsidRPr="00610D1D">
              <w:rPr>
                <w:rFonts w:cstheme="minorHAnsi"/>
                <w:b/>
                <w:bCs/>
                <w:sz w:val="16"/>
                <w:szCs w:val="16"/>
              </w:rPr>
              <w:t> </w:t>
            </w:r>
            <w:r>
              <w:rPr>
                <w:rFonts w:cstheme="minorHAnsi"/>
                <w:b/>
                <w:bCs/>
                <w:sz w:val="16"/>
                <w:szCs w:val="16"/>
              </w:rPr>
              <w:t>Ε</w:t>
            </w:r>
            <w:r w:rsidRPr="00610D1D">
              <w:rPr>
                <w:rFonts w:cstheme="minorHAnsi"/>
                <w:b/>
                <w:bCs/>
                <w:sz w:val="16"/>
                <w:szCs w:val="16"/>
              </w:rPr>
              <w:t>ξοπλισμός καθαρισμού για την τήρηση των συνθηκών υγιεινής επί του σκάφους</w:t>
            </w:r>
          </w:p>
        </w:tc>
        <w:tc>
          <w:tcPr>
            <w:tcW w:w="1134" w:type="dxa"/>
            <w:tcBorders>
              <w:top w:val="single" w:sz="4" w:space="0" w:color="auto"/>
              <w:left w:val="nil"/>
              <w:bottom w:val="single" w:sz="4" w:space="0" w:color="auto"/>
              <w:right w:val="single" w:sz="4" w:space="0" w:color="auto"/>
            </w:tcBorders>
            <w:vAlign w:val="center"/>
            <w:hideMark/>
          </w:tcPr>
          <w:p w14:paraId="3FCAED35"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66FAF0D4"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43F5E868"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4BE1AD21"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2BBBB28A"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5ABD3305"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275B2D52"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6FE668D8"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7551204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4451114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75117D07"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3AF66F61"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1B1B9D34"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0D6A99E1"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4D9DF2E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3F7B66AC"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r>
      <w:tr w:rsidR="008E633D" w:rsidRPr="00C57A2B" w14:paraId="63784EC4"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40B37095"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5</w:t>
            </w:r>
          </w:p>
        </w:tc>
        <w:tc>
          <w:tcPr>
            <w:tcW w:w="1528" w:type="dxa"/>
            <w:tcBorders>
              <w:top w:val="single" w:sz="4" w:space="0" w:color="auto"/>
              <w:left w:val="nil"/>
              <w:bottom w:val="single" w:sz="4" w:space="0" w:color="auto"/>
              <w:right w:val="single" w:sz="4" w:space="0" w:color="auto"/>
            </w:tcBorders>
            <w:vAlign w:val="center"/>
            <w:hideMark/>
          </w:tcPr>
          <w:p w14:paraId="3EF2DD12" w14:textId="77777777" w:rsidR="008E633D" w:rsidRPr="00610D1D" w:rsidRDefault="008E633D" w:rsidP="009C4FC4">
            <w:pPr>
              <w:spacing w:after="0" w:line="240" w:lineRule="auto"/>
              <w:jc w:val="center"/>
              <w:rPr>
                <w:rFonts w:cstheme="minorHAnsi"/>
                <w:b/>
                <w:bCs/>
                <w:sz w:val="16"/>
                <w:szCs w:val="16"/>
              </w:rPr>
            </w:pPr>
            <w:r w:rsidRPr="00610D1D">
              <w:rPr>
                <w:rFonts w:cstheme="minorHAnsi"/>
                <w:b/>
                <w:bCs/>
                <w:sz w:val="16"/>
                <w:szCs w:val="16"/>
              </w:rPr>
              <w:t> </w:t>
            </w:r>
            <w:r>
              <w:rPr>
                <w:rFonts w:cstheme="minorHAnsi"/>
                <w:b/>
                <w:bCs/>
                <w:sz w:val="16"/>
                <w:szCs w:val="16"/>
              </w:rPr>
              <w:t>Ο</w:t>
            </w:r>
            <w:r w:rsidRPr="00610D1D">
              <w:rPr>
                <w:rFonts w:cstheme="minorHAnsi"/>
                <w:b/>
                <w:bCs/>
                <w:sz w:val="16"/>
                <w:szCs w:val="16"/>
              </w:rPr>
              <w:t xml:space="preserve">δηγοί και εγχειρίδια για τη βελτίωση της υγιεινής επί του σκάφους, συμπεριλαμβανομένων των </w:t>
            </w:r>
            <w:r w:rsidRPr="00610D1D">
              <w:rPr>
                <w:rFonts w:cstheme="minorHAnsi"/>
                <w:b/>
                <w:bCs/>
                <w:sz w:val="16"/>
                <w:szCs w:val="16"/>
              </w:rPr>
              <w:lastRenderedPageBreak/>
              <w:t>εργαλείων λογισμικού</w:t>
            </w:r>
          </w:p>
        </w:tc>
        <w:tc>
          <w:tcPr>
            <w:tcW w:w="1134" w:type="dxa"/>
            <w:tcBorders>
              <w:top w:val="single" w:sz="4" w:space="0" w:color="auto"/>
              <w:left w:val="nil"/>
              <w:bottom w:val="single" w:sz="4" w:space="0" w:color="auto"/>
              <w:right w:val="single" w:sz="4" w:space="0" w:color="auto"/>
            </w:tcBorders>
            <w:vAlign w:val="center"/>
            <w:hideMark/>
          </w:tcPr>
          <w:p w14:paraId="0617C652"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lastRenderedPageBreak/>
              <w:t> </w:t>
            </w:r>
          </w:p>
        </w:tc>
        <w:tc>
          <w:tcPr>
            <w:tcW w:w="708" w:type="dxa"/>
            <w:tcBorders>
              <w:top w:val="single" w:sz="4" w:space="0" w:color="auto"/>
              <w:left w:val="nil"/>
              <w:bottom w:val="single" w:sz="4" w:space="0" w:color="auto"/>
              <w:right w:val="single" w:sz="4" w:space="0" w:color="auto"/>
            </w:tcBorders>
            <w:vAlign w:val="center"/>
            <w:hideMark/>
          </w:tcPr>
          <w:p w14:paraId="591FF5E7"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3A298F03"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676035B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70FA70B8"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52C3339C"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259FCFC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7EF1B7B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1A20CAF5"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7716E1C2"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43DFB7A1"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7894618B"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6F6F0B54"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12127CD8"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6A4C3086"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07EE7E84"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r>
      <w:tr w:rsidR="008E633D" w:rsidRPr="00C57A2B" w14:paraId="4F3C89D2" w14:textId="77777777" w:rsidTr="009C4FC4">
        <w:trPr>
          <w:trHeight w:val="315"/>
        </w:trPr>
        <w:tc>
          <w:tcPr>
            <w:tcW w:w="709" w:type="dxa"/>
            <w:tcBorders>
              <w:top w:val="single" w:sz="4" w:space="0" w:color="auto"/>
              <w:left w:val="single" w:sz="4" w:space="0" w:color="auto"/>
              <w:bottom w:val="single" w:sz="4" w:space="0" w:color="auto"/>
              <w:right w:val="single" w:sz="4" w:space="0" w:color="auto"/>
            </w:tcBorders>
            <w:vAlign w:val="center"/>
            <w:hideMark/>
          </w:tcPr>
          <w:p w14:paraId="1972939E"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1528" w:type="dxa"/>
            <w:tcBorders>
              <w:top w:val="single" w:sz="4" w:space="0" w:color="auto"/>
              <w:left w:val="nil"/>
              <w:bottom w:val="single" w:sz="4" w:space="0" w:color="auto"/>
              <w:right w:val="single" w:sz="4" w:space="0" w:color="auto"/>
            </w:tcBorders>
            <w:vAlign w:val="center"/>
            <w:hideMark/>
          </w:tcPr>
          <w:p w14:paraId="5B95C2C7"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ΣΥΝΟΛΟ</w:t>
            </w:r>
          </w:p>
        </w:tc>
        <w:tc>
          <w:tcPr>
            <w:tcW w:w="1134" w:type="dxa"/>
            <w:tcBorders>
              <w:top w:val="single" w:sz="4" w:space="0" w:color="auto"/>
              <w:left w:val="nil"/>
              <w:bottom w:val="single" w:sz="4" w:space="0" w:color="auto"/>
              <w:right w:val="single" w:sz="4" w:space="0" w:color="auto"/>
            </w:tcBorders>
            <w:vAlign w:val="center"/>
            <w:hideMark/>
          </w:tcPr>
          <w:p w14:paraId="1B5E36D8"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086ABB30"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019BD531"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524E677B"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0,00</w:t>
            </w:r>
          </w:p>
        </w:tc>
        <w:tc>
          <w:tcPr>
            <w:tcW w:w="708" w:type="dxa"/>
            <w:tcBorders>
              <w:top w:val="single" w:sz="4" w:space="0" w:color="auto"/>
              <w:left w:val="nil"/>
              <w:bottom w:val="single" w:sz="4" w:space="0" w:color="auto"/>
              <w:right w:val="single" w:sz="4" w:space="0" w:color="auto"/>
            </w:tcBorders>
            <w:vAlign w:val="center"/>
            <w:hideMark/>
          </w:tcPr>
          <w:p w14:paraId="24E4B9BF"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75B68E14"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77759038"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742AB764"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25CA6BB2"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61924296"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431153CD"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0AC8BB1D"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51BF00A1"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27880A10"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28F6DF08"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21D6F9DE"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r>
      <w:tr w:rsidR="008E633D" w:rsidRPr="00C57A2B" w14:paraId="78285AE2" w14:textId="77777777" w:rsidTr="009C4FC4">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08024C3"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15277" w:type="dxa"/>
            <w:gridSpan w:val="18"/>
            <w:tcBorders>
              <w:top w:val="single" w:sz="4" w:space="0" w:color="auto"/>
              <w:left w:val="single" w:sz="4" w:space="0" w:color="auto"/>
              <w:bottom w:val="single" w:sz="4" w:space="0" w:color="auto"/>
              <w:right w:val="single" w:sz="4" w:space="0" w:color="auto"/>
            </w:tcBorders>
            <w:shd w:val="clear" w:color="000000" w:fill="D9D9D9"/>
            <w:vAlign w:val="center"/>
            <w:hideMark/>
          </w:tcPr>
          <w:p w14:paraId="2F0F4720" w14:textId="77777777" w:rsidR="008E633D" w:rsidRPr="00C57A2B" w:rsidRDefault="008E633D" w:rsidP="009C4FC4">
            <w:pPr>
              <w:spacing w:after="0" w:line="240" w:lineRule="auto"/>
              <w:ind w:firstLineChars="200" w:firstLine="321"/>
              <w:rPr>
                <w:rFonts w:cstheme="minorHAnsi"/>
                <w:b/>
                <w:bCs/>
                <w:sz w:val="16"/>
                <w:szCs w:val="16"/>
              </w:rPr>
            </w:pPr>
            <w:r>
              <w:rPr>
                <w:rFonts w:cstheme="minorHAnsi"/>
                <w:b/>
                <w:bCs/>
                <w:sz w:val="16"/>
                <w:szCs w:val="16"/>
              </w:rPr>
              <w:t xml:space="preserve">Κατηγορία Δ : </w:t>
            </w:r>
            <w:r w:rsidRPr="002363AE">
              <w:rPr>
                <w:rFonts w:cstheme="minorHAnsi"/>
                <w:b/>
                <w:bCs/>
                <w:sz w:val="16"/>
                <w:szCs w:val="16"/>
              </w:rPr>
              <w:t>Βελτίωση των εργασιακών συνθηκών των αλιέων επί των αλιευτικών σκαφών</w:t>
            </w:r>
          </w:p>
        </w:tc>
      </w:tr>
      <w:tr w:rsidR="008E633D" w:rsidRPr="00C57A2B" w14:paraId="18E79790"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3F337C26"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1</w:t>
            </w:r>
          </w:p>
        </w:tc>
        <w:tc>
          <w:tcPr>
            <w:tcW w:w="1528" w:type="dxa"/>
            <w:tcBorders>
              <w:top w:val="single" w:sz="4" w:space="0" w:color="auto"/>
              <w:left w:val="nil"/>
              <w:bottom w:val="single" w:sz="4" w:space="0" w:color="auto"/>
              <w:right w:val="single" w:sz="4" w:space="0" w:color="auto"/>
            </w:tcBorders>
            <w:vAlign w:val="center"/>
            <w:hideMark/>
          </w:tcPr>
          <w:p w14:paraId="352E94F3" w14:textId="77777777" w:rsidR="008E633D" w:rsidRPr="00610D1D" w:rsidRDefault="008E633D" w:rsidP="009C4FC4">
            <w:pPr>
              <w:spacing w:after="0" w:line="240" w:lineRule="auto"/>
              <w:jc w:val="center"/>
              <w:rPr>
                <w:rFonts w:cstheme="minorHAnsi"/>
                <w:b/>
                <w:bCs/>
                <w:sz w:val="16"/>
                <w:szCs w:val="16"/>
              </w:rPr>
            </w:pPr>
            <w:r>
              <w:rPr>
                <w:rFonts w:cstheme="minorHAnsi"/>
                <w:b/>
                <w:bCs/>
                <w:sz w:val="16"/>
                <w:szCs w:val="16"/>
              </w:rPr>
              <w:t>Κ</w:t>
            </w:r>
            <w:r w:rsidRPr="00610D1D">
              <w:rPr>
                <w:rFonts w:cstheme="minorHAnsi"/>
                <w:b/>
                <w:bCs/>
                <w:sz w:val="16"/>
                <w:szCs w:val="16"/>
              </w:rPr>
              <w:t>ιγκλιδώματα επί του καταστρώματος</w:t>
            </w:r>
          </w:p>
        </w:tc>
        <w:tc>
          <w:tcPr>
            <w:tcW w:w="1134" w:type="dxa"/>
            <w:tcBorders>
              <w:top w:val="single" w:sz="4" w:space="0" w:color="auto"/>
              <w:left w:val="nil"/>
              <w:bottom w:val="single" w:sz="4" w:space="0" w:color="auto"/>
              <w:right w:val="single" w:sz="4" w:space="0" w:color="auto"/>
            </w:tcBorders>
            <w:vAlign w:val="center"/>
            <w:hideMark/>
          </w:tcPr>
          <w:p w14:paraId="5714EB45"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58928A5C"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08D2D287"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1AE3362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19A01C21"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2E63E1C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48DA37B6"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76980A78"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41D69721"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6070987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5A94FD84"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20CEA252"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3235F6D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5B4A46E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4B8FE93C"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6AF3754A"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r>
      <w:tr w:rsidR="008E633D" w:rsidRPr="00C57A2B" w14:paraId="0AADC094"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07AE3693"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2</w:t>
            </w:r>
          </w:p>
        </w:tc>
        <w:tc>
          <w:tcPr>
            <w:tcW w:w="1528" w:type="dxa"/>
            <w:tcBorders>
              <w:top w:val="single" w:sz="4" w:space="0" w:color="auto"/>
              <w:left w:val="nil"/>
              <w:bottom w:val="single" w:sz="4" w:space="0" w:color="auto"/>
              <w:right w:val="single" w:sz="4" w:space="0" w:color="auto"/>
            </w:tcBorders>
            <w:vAlign w:val="center"/>
            <w:hideMark/>
          </w:tcPr>
          <w:p w14:paraId="41704EEA" w14:textId="77777777" w:rsidR="008E633D" w:rsidRPr="00610D1D" w:rsidRDefault="008E633D" w:rsidP="009C4FC4">
            <w:pPr>
              <w:spacing w:after="0" w:line="240" w:lineRule="auto"/>
              <w:jc w:val="center"/>
              <w:rPr>
                <w:rFonts w:cstheme="minorHAnsi"/>
                <w:b/>
                <w:bCs/>
                <w:sz w:val="16"/>
                <w:szCs w:val="16"/>
              </w:rPr>
            </w:pPr>
            <w:r w:rsidRPr="00610D1D">
              <w:rPr>
                <w:rFonts w:cstheme="minorHAnsi"/>
                <w:b/>
                <w:bCs/>
                <w:sz w:val="16"/>
                <w:szCs w:val="16"/>
              </w:rPr>
              <w:t> </w:t>
            </w:r>
            <w:r>
              <w:rPr>
                <w:rFonts w:cstheme="minorHAnsi"/>
                <w:b/>
                <w:bCs/>
                <w:sz w:val="16"/>
                <w:szCs w:val="16"/>
              </w:rPr>
              <w:t>Υ</w:t>
            </w:r>
            <w:r w:rsidRPr="00610D1D">
              <w:rPr>
                <w:rFonts w:cstheme="minorHAnsi"/>
                <w:b/>
                <w:bCs/>
                <w:sz w:val="16"/>
                <w:szCs w:val="16"/>
              </w:rPr>
              <w:t>πόστεγα επί του καταστρώματος και εκσυγχρονισμός των θαλάμων επιβατών με σκοπό την παροχή προστασίας από δυσμενείς καιρικές συνθήκες</w:t>
            </w:r>
          </w:p>
        </w:tc>
        <w:tc>
          <w:tcPr>
            <w:tcW w:w="1134" w:type="dxa"/>
            <w:tcBorders>
              <w:top w:val="single" w:sz="4" w:space="0" w:color="auto"/>
              <w:left w:val="nil"/>
              <w:bottom w:val="single" w:sz="4" w:space="0" w:color="auto"/>
              <w:right w:val="single" w:sz="4" w:space="0" w:color="auto"/>
            </w:tcBorders>
            <w:vAlign w:val="center"/>
            <w:hideMark/>
          </w:tcPr>
          <w:p w14:paraId="0C90329D"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12F26F14"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799C1506"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73DF814F"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6070B6E6"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5F25717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3A7FC3B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5285291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5987164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2E6D717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37A792E4"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32BAFD6F"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4A99658A"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79D92D48"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1BAB0E4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0C509696"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r>
      <w:tr w:rsidR="008E633D" w:rsidRPr="00C57A2B" w14:paraId="6E6828E8"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46C19733"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3</w:t>
            </w:r>
          </w:p>
        </w:tc>
        <w:tc>
          <w:tcPr>
            <w:tcW w:w="1528" w:type="dxa"/>
            <w:tcBorders>
              <w:top w:val="single" w:sz="4" w:space="0" w:color="auto"/>
              <w:left w:val="nil"/>
              <w:bottom w:val="single" w:sz="4" w:space="0" w:color="auto"/>
              <w:right w:val="single" w:sz="4" w:space="0" w:color="auto"/>
            </w:tcBorders>
            <w:vAlign w:val="center"/>
            <w:hideMark/>
          </w:tcPr>
          <w:p w14:paraId="0BD26A87" w14:textId="77777777" w:rsidR="008E633D" w:rsidRPr="00610D1D" w:rsidRDefault="008E633D" w:rsidP="009C4FC4">
            <w:pPr>
              <w:spacing w:after="0" w:line="240" w:lineRule="auto"/>
              <w:jc w:val="center"/>
              <w:rPr>
                <w:rFonts w:cstheme="minorHAnsi"/>
                <w:b/>
                <w:bCs/>
                <w:sz w:val="16"/>
                <w:szCs w:val="16"/>
              </w:rPr>
            </w:pPr>
            <w:r w:rsidRPr="00610D1D">
              <w:rPr>
                <w:rFonts w:cstheme="minorHAnsi"/>
                <w:b/>
                <w:bCs/>
                <w:sz w:val="16"/>
                <w:szCs w:val="16"/>
              </w:rPr>
              <w:t> </w:t>
            </w:r>
            <w:r>
              <w:rPr>
                <w:rFonts w:cstheme="minorHAnsi"/>
                <w:b/>
                <w:bCs/>
                <w:sz w:val="16"/>
                <w:szCs w:val="16"/>
              </w:rPr>
              <w:t>Σ</w:t>
            </w:r>
            <w:r w:rsidRPr="00610D1D">
              <w:rPr>
                <w:rFonts w:cstheme="minorHAnsi"/>
                <w:b/>
                <w:bCs/>
                <w:sz w:val="16"/>
                <w:szCs w:val="16"/>
              </w:rPr>
              <w:t>τοιχεία σχετικά με τη βελτίωση της ασφάλειας του θαλάμου επιβατών και με την παροχή κοινόχρηστων χώρων για το πλήρωμα</w:t>
            </w:r>
          </w:p>
        </w:tc>
        <w:tc>
          <w:tcPr>
            <w:tcW w:w="1134" w:type="dxa"/>
            <w:tcBorders>
              <w:top w:val="single" w:sz="4" w:space="0" w:color="auto"/>
              <w:left w:val="nil"/>
              <w:bottom w:val="single" w:sz="4" w:space="0" w:color="auto"/>
              <w:right w:val="single" w:sz="4" w:space="0" w:color="auto"/>
            </w:tcBorders>
            <w:vAlign w:val="center"/>
            <w:hideMark/>
          </w:tcPr>
          <w:p w14:paraId="224D7F35"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1215D6A5"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6AD828D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01A4BDF2"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2817929B"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2B6005CC"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1DCB3F03"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193D1465"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57442EA9"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6DBEE1EB"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4EEDF8B2"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1A6A961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060D9B06"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5300E967"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65070568"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596763AF"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r>
      <w:tr w:rsidR="008E633D" w:rsidRPr="00C57A2B" w14:paraId="04A8883A"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2CF6418C"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4</w:t>
            </w:r>
          </w:p>
        </w:tc>
        <w:tc>
          <w:tcPr>
            <w:tcW w:w="1528" w:type="dxa"/>
            <w:tcBorders>
              <w:top w:val="single" w:sz="4" w:space="0" w:color="auto"/>
              <w:left w:val="nil"/>
              <w:bottom w:val="single" w:sz="4" w:space="0" w:color="auto"/>
              <w:right w:val="single" w:sz="4" w:space="0" w:color="auto"/>
            </w:tcBorders>
            <w:vAlign w:val="center"/>
          </w:tcPr>
          <w:p w14:paraId="7E3D55AC" w14:textId="77777777" w:rsidR="008E633D" w:rsidRPr="00610D1D" w:rsidRDefault="008E633D" w:rsidP="009C4FC4">
            <w:pPr>
              <w:spacing w:after="0" w:line="240" w:lineRule="auto"/>
              <w:jc w:val="center"/>
              <w:rPr>
                <w:rFonts w:cstheme="minorHAnsi"/>
                <w:b/>
                <w:bCs/>
                <w:sz w:val="16"/>
                <w:szCs w:val="16"/>
              </w:rPr>
            </w:pPr>
            <w:r>
              <w:rPr>
                <w:rFonts w:cstheme="minorHAnsi"/>
                <w:b/>
                <w:bCs/>
                <w:sz w:val="16"/>
                <w:szCs w:val="16"/>
              </w:rPr>
              <w:t>Ε</w:t>
            </w:r>
            <w:r w:rsidRPr="00610D1D">
              <w:rPr>
                <w:rFonts w:cstheme="minorHAnsi"/>
                <w:b/>
                <w:bCs/>
                <w:sz w:val="16"/>
                <w:szCs w:val="16"/>
              </w:rPr>
              <w:t>ξοπλισμός για τη μείωση της σκληρής χειροκίνητης ανύψωσης, με εξαίρεση τα μηχανήματα που συνδέονται άμεσα με τις αλιευτικές δραστηριότητες, όπως τα βαρούλκα</w:t>
            </w:r>
          </w:p>
        </w:tc>
        <w:tc>
          <w:tcPr>
            <w:tcW w:w="1134" w:type="dxa"/>
            <w:tcBorders>
              <w:top w:val="single" w:sz="4" w:space="0" w:color="auto"/>
              <w:left w:val="nil"/>
              <w:bottom w:val="single" w:sz="4" w:space="0" w:color="auto"/>
              <w:right w:val="single" w:sz="4" w:space="0" w:color="auto"/>
            </w:tcBorders>
            <w:vAlign w:val="center"/>
          </w:tcPr>
          <w:p w14:paraId="120CA212" w14:textId="77777777" w:rsidR="008E633D" w:rsidRPr="00C57A2B" w:rsidRDefault="008E633D" w:rsidP="009C4FC4">
            <w:pPr>
              <w:spacing w:after="0" w:line="240" w:lineRule="auto"/>
              <w:jc w:val="center"/>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09B24650"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17402044"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122282D5"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5101ECB6"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51E2D8F5"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06AA1CDA"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4721959C"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6E756746"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2907CDF6"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2B750EA4"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44BF6CDD"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7EC03877"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2F4339CC"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410D17A8"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2E516BFD" w14:textId="77777777" w:rsidR="008E633D" w:rsidRPr="00C57A2B" w:rsidRDefault="008E633D" w:rsidP="009C4FC4">
            <w:pPr>
              <w:spacing w:after="0" w:line="240" w:lineRule="auto"/>
              <w:jc w:val="right"/>
              <w:rPr>
                <w:rFonts w:cstheme="minorHAnsi"/>
                <w:sz w:val="16"/>
                <w:szCs w:val="16"/>
              </w:rPr>
            </w:pPr>
          </w:p>
        </w:tc>
      </w:tr>
      <w:tr w:rsidR="008E633D" w:rsidRPr="00C57A2B" w14:paraId="2ACB11EC"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507EDF34"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5</w:t>
            </w:r>
          </w:p>
        </w:tc>
        <w:tc>
          <w:tcPr>
            <w:tcW w:w="1528" w:type="dxa"/>
            <w:tcBorders>
              <w:top w:val="single" w:sz="4" w:space="0" w:color="auto"/>
              <w:left w:val="nil"/>
              <w:bottom w:val="single" w:sz="4" w:space="0" w:color="auto"/>
              <w:right w:val="single" w:sz="4" w:space="0" w:color="auto"/>
            </w:tcBorders>
            <w:vAlign w:val="center"/>
          </w:tcPr>
          <w:p w14:paraId="2E45A855" w14:textId="77777777" w:rsidR="008E633D" w:rsidRPr="00610D1D" w:rsidRDefault="008E633D" w:rsidP="009C4FC4">
            <w:pPr>
              <w:spacing w:after="0" w:line="240" w:lineRule="auto"/>
              <w:jc w:val="center"/>
              <w:rPr>
                <w:rFonts w:cstheme="minorHAnsi"/>
                <w:b/>
                <w:bCs/>
                <w:sz w:val="16"/>
                <w:szCs w:val="16"/>
              </w:rPr>
            </w:pPr>
            <w:r>
              <w:rPr>
                <w:rFonts w:cstheme="minorHAnsi"/>
                <w:b/>
                <w:bCs/>
                <w:sz w:val="16"/>
                <w:szCs w:val="16"/>
              </w:rPr>
              <w:t>Α</w:t>
            </w:r>
            <w:r w:rsidRPr="00610D1D">
              <w:rPr>
                <w:rFonts w:cstheme="minorHAnsi"/>
                <w:b/>
                <w:bCs/>
                <w:sz w:val="16"/>
                <w:szCs w:val="16"/>
              </w:rPr>
              <w:t>ντιολισθητική βαφή και ποδοτάπητες από καουτσούκ</w:t>
            </w:r>
          </w:p>
        </w:tc>
        <w:tc>
          <w:tcPr>
            <w:tcW w:w="1134" w:type="dxa"/>
            <w:tcBorders>
              <w:top w:val="single" w:sz="4" w:space="0" w:color="auto"/>
              <w:left w:val="nil"/>
              <w:bottom w:val="single" w:sz="4" w:space="0" w:color="auto"/>
              <w:right w:val="single" w:sz="4" w:space="0" w:color="auto"/>
            </w:tcBorders>
            <w:vAlign w:val="center"/>
          </w:tcPr>
          <w:p w14:paraId="41578192" w14:textId="77777777" w:rsidR="008E633D" w:rsidRPr="00C57A2B" w:rsidRDefault="008E633D" w:rsidP="009C4FC4">
            <w:pPr>
              <w:spacing w:after="0" w:line="240" w:lineRule="auto"/>
              <w:jc w:val="center"/>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55129CD3"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46171BE0"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7F953650"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1A51A861"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49B55AE4"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4D6CCBDF"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1D60B31"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6B784731"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00500E54"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1A4252CE"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7D6F7BB4"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38E9B2EA"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78819717"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1E8E56A0"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559E08F9" w14:textId="77777777" w:rsidR="008E633D" w:rsidRPr="00C57A2B" w:rsidRDefault="008E633D" w:rsidP="009C4FC4">
            <w:pPr>
              <w:spacing w:after="0" w:line="240" w:lineRule="auto"/>
              <w:jc w:val="right"/>
              <w:rPr>
                <w:rFonts w:cstheme="minorHAnsi"/>
                <w:sz w:val="16"/>
                <w:szCs w:val="16"/>
              </w:rPr>
            </w:pPr>
          </w:p>
        </w:tc>
      </w:tr>
      <w:tr w:rsidR="008E633D" w:rsidRPr="00C57A2B" w14:paraId="387691EC"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4B7B5FED" w14:textId="77777777" w:rsidR="008E633D" w:rsidRPr="00C57A2B" w:rsidRDefault="008E633D" w:rsidP="009C4FC4">
            <w:pPr>
              <w:spacing w:after="0" w:line="240" w:lineRule="auto"/>
              <w:jc w:val="center"/>
              <w:rPr>
                <w:rFonts w:cstheme="minorHAnsi"/>
                <w:sz w:val="16"/>
                <w:szCs w:val="16"/>
              </w:rPr>
            </w:pPr>
            <w:r>
              <w:rPr>
                <w:rFonts w:cstheme="minorHAnsi"/>
                <w:sz w:val="16"/>
                <w:szCs w:val="16"/>
              </w:rPr>
              <w:lastRenderedPageBreak/>
              <w:t>6</w:t>
            </w:r>
          </w:p>
        </w:tc>
        <w:tc>
          <w:tcPr>
            <w:tcW w:w="1528" w:type="dxa"/>
            <w:tcBorders>
              <w:top w:val="single" w:sz="4" w:space="0" w:color="auto"/>
              <w:left w:val="nil"/>
              <w:bottom w:val="single" w:sz="4" w:space="0" w:color="auto"/>
              <w:right w:val="single" w:sz="4" w:space="0" w:color="auto"/>
            </w:tcBorders>
            <w:vAlign w:val="center"/>
          </w:tcPr>
          <w:p w14:paraId="571BF517" w14:textId="77777777" w:rsidR="008E633D" w:rsidRPr="00610D1D" w:rsidRDefault="008E633D" w:rsidP="009C4FC4">
            <w:pPr>
              <w:spacing w:after="0" w:line="240" w:lineRule="auto"/>
              <w:jc w:val="center"/>
              <w:rPr>
                <w:rFonts w:cstheme="minorHAnsi"/>
                <w:b/>
                <w:bCs/>
                <w:sz w:val="16"/>
                <w:szCs w:val="16"/>
              </w:rPr>
            </w:pPr>
            <w:r>
              <w:rPr>
                <w:rFonts w:cstheme="minorHAnsi"/>
                <w:b/>
                <w:bCs/>
                <w:sz w:val="16"/>
                <w:szCs w:val="16"/>
              </w:rPr>
              <w:t>Μ</w:t>
            </w:r>
            <w:r w:rsidRPr="00610D1D">
              <w:rPr>
                <w:rFonts w:cstheme="minorHAnsi"/>
                <w:b/>
                <w:bCs/>
                <w:sz w:val="16"/>
                <w:szCs w:val="16"/>
              </w:rPr>
              <w:t>ονωτικός εξοπλισμός κατά του θορύβου, της θέρμανσης ή της ψύξης και εξοπλισμός για τη βελτίωση του εξαερισμού</w:t>
            </w:r>
          </w:p>
        </w:tc>
        <w:tc>
          <w:tcPr>
            <w:tcW w:w="1134" w:type="dxa"/>
            <w:tcBorders>
              <w:top w:val="single" w:sz="4" w:space="0" w:color="auto"/>
              <w:left w:val="nil"/>
              <w:bottom w:val="single" w:sz="4" w:space="0" w:color="auto"/>
              <w:right w:val="single" w:sz="4" w:space="0" w:color="auto"/>
            </w:tcBorders>
            <w:vAlign w:val="center"/>
          </w:tcPr>
          <w:p w14:paraId="66966612" w14:textId="77777777" w:rsidR="008E633D" w:rsidRPr="00C57A2B" w:rsidRDefault="008E633D" w:rsidP="009C4FC4">
            <w:pPr>
              <w:spacing w:after="0" w:line="240" w:lineRule="auto"/>
              <w:jc w:val="center"/>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32D69DE7"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6E7466D4"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0299D0E6"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61EFC106"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45CCE93C"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611C7C69"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1CDDAB47"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7F00822E"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518F122D"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78B91EBD"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70DD230E"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E96CD97"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2A59FD49"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5956B4DB"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6E651F81" w14:textId="77777777" w:rsidR="008E633D" w:rsidRPr="00C57A2B" w:rsidRDefault="008E633D" w:rsidP="009C4FC4">
            <w:pPr>
              <w:spacing w:after="0" w:line="240" w:lineRule="auto"/>
              <w:jc w:val="right"/>
              <w:rPr>
                <w:rFonts w:cstheme="minorHAnsi"/>
                <w:sz w:val="16"/>
                <w:szCs w:val="16"/>
              </w:rPr>
            </w:pPr>
          </w:p>
        </w:tc>
      </w:tr>
      <w:tr w:rsidR="008E633D" w:rsidRPr="00C57A2B" w14:paraId="14D68990"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37C8E087"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7</w:t>
            </w:r>
          </w:p>
        </w:tc>
        <w:tc>
          <w:tcPr>
            <w:tcW w:w="1528" w:type="dxa"/>
            <w:tcBorders>
              <w:top w:val="single" w:sz="4" w:space="0" w:color="auto"/>
              <w:left w:val="nil"/>
              <w:bottom w:val="single" w:sz="4" w:space="0" w:color="auto"/>
              <w:right w:val="single" w:sz="4" w:space="0" w:color="auto"/>
            </w:tcBorders>
            <w:vAlign w:val="center"/>
          </w:tcPr>
          <w:p w14:paraId="305A740F" w14:textId="77777777" w:rsidR="008E633D" w:rsidRPr="00610D1D" w:rsidRDefault="008E633D" w:rsidP="009C4FC4">
            <w:pPr>
              <w:spacing w:after="0" w:line="240" w:lineRule="auto"/>
              <w:jc w:val="center"/>
              <w:rPr>
                <w:rFonts w:cstheme="minorHAnsi"/>
                <w:b/>
                <w:bCs/>
                <w:sz w:val="16"/>
                <w:szCs w:val="16"/>
              </w:rPr>
            </w:pPr>
            <w:r>
              <w:rPr>
                <w:rFonts w:cstheme="minorHAnsi"/>
                <w:b/>
                <w:bCs/>
                <w:sz w:val="16"/>
                <w:szCs w:val="16"/>
              </w:rPr>
              <w:t>Ε</w:t>
            </w:r>
            <w:r w:rsidRPr="00610D1D">
              <w:rPr>
                <w:rFonts w:cstheme="minorHAnsi"/>
                <w:b/>
                <w:bCs/>
                <w:sz w:val="16"/>
                <w:szCs w:val="16"/>
              </w:rPr>
              <w:t>νδύματα εργασίας και προστατευτικός εξοπλισμός, όπως αδιάβροχες μπότες ασφαλείας, εξοπλισμός οφθαλμικής και αναπνευστικής προστασίας, προστατευτικά γάντια και κράνη ή εξοπλισμός για την προστασία από τις πτώσεις</w:t>
            </w:r>
          </w:p>
        </w:tc>
        <w:tc>
          <w:tcPr>
            <w:tcW w:w="1134" w:type="dxa"/>
            <w:tcBorders>
              <w:top w:val="single" w:sz="4" w:space="0" w:color="auto"/>
              <w:left w:val="nil"/>
              <w:bottom w:val="single" w:sz="4" w:space="0" w:color="auto"/>
              <w:right w:val="single" w:sz="4" w:space="0" w:color="auto"/>
            </w:tcBorders>
            <w:vAlign w:val="center"/>
          </w:tcPr>
          <w:p w14:paraId="19233533" w14:textId="77777777" w:rsidR="008E633D" w:rsidRPr="00C57A2B" w:rsidRDefault="008E633D" w:rsidP="009C4FC4">
            <w:pPr>
              <w:spacing w:after="0" w:line="240" w:lineRule="auto"/>
              <w:jc w:val="center"/>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76BC9F85"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3D40A1C9"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738B6838"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462A2222"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596C3A82"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280D63FF"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24C1EE27"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3EDA10B4"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4EBFAE9E"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2A9ACC73"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0FA22495"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5A622292"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01D52EF5"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6A772067"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7723007C" w14:textId="77777777" w:rsidR="008E633D" w:rsidRPr="00C57A2B" w:rsidRDefault="008E633D" w:rsidP="009C4FC4">
            <w:pPr>
              <w:spacing w:after="0" w:line="240" w:lineRule="auto"/>
              <w:jc w:val="right"/>
              <w:rPr>
                <w:rFonts w:cstheme="minorHAnsi"/>
                <w:sz w:val="16"/>
                <w:szCs w:val="16"/>
              </w:rPr>
            </w:pPr>
          </w:p>
        </w:tc>
      </w:tr>
      <w:tr w:rsidR="008E633D" w:rsidRPr="00C57A2B" w14:paraId="7A9E7496"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05681E2D"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8</w:t>
            </w:r>
          </w:p>
        </w:tc>
        <w:tc>
          <w:tcPr>
            <w:tcW w:w="1528" w:type="dxa"/>
            <w:tcBorders>
              <w:top w:val="single" w:sz="4" w:space="0" w:color="auto"/>
              <w:left w:val="nil"/>
              <w:bottom w:val="single" w:sz="4" w:space="0" w:color="auto"/>
              <w:right w:val="single" w:sz="4" w:space="0" w:color="auto"/>
            </w:tcBorders>
            <w:vAlign w:val="center"/>
          </w:tcPr>
          <w:p w14:paraId="065A550E" w14:textId="77777777" w:rsidR="008E633D" w:rsidRPr="00610D1D" w:rsidRDefault="008E633D" w:rsidP="009C4FC4">
            <w:pPr>
              <w:spacing w:after="0" w:line="240" w:lineRule="auto"/>
              <w:jc w:val="center"/>
              <w:rPr>
                <w:rFonts w:cstheme="minorHAnsi"/>
                <w:b/>
                <w:bCs/>
                <w:sz w:val="16"/>
                <w:szCs w:val="16"/>
              </w:rPr>
            </w:pPr>
            <w:r>
              <w:rPr>
                <w:rFonts w:cstheme="minorHAnsi"/>
                <w:b/>
                <w:bCs/>
                <w:sz w:val="16"/>
                <w:szCs w:val="16"/>
              </w:rPr>
              <w:t>Σ</w:t>
            </w:r>
            <w:r w:rsidRPr="00610D1D">
              <w:rPr>
                <w:rFonts w:cstheme="minorHAnsi"/>
                <w:b/>
                <w:bCs/>
                <w:sz w:val="16"/>
                <w:szCs w:val="16"/>
              </w:rPr>
              <w:t>ήματα έκτακτης ανάγκης και σήματα ασφάλειας</w:t>
            </w:r>
          </w:p>
        </w:tc>
        <w:tc>
          <w:tcPr>
            <w:tcW w:w="1134" w:type="dxa"/>
            <w:tcBorders>
              <w:top w:val="single" w:sz="4" w:space="0" w:color="auto"/>
              <w:left w:val="nil"/>
              <w:bottom w:val="single" w:sz="4" w:space="0" w:color="auto"/>
              <w:right w:val="single" w:sz="4" w:space="0" w:color="auto"/>
            </w:tcBorders>
            <w:vAlign w:val="center"/>
          </w:tcPr>
          <w:p w14:paraId="527DB01C" w14:textId="77777777" w:rsidR="008E633D" w:rsidRPr="00C57A2B" w:rsidRDefault="008E633D" w:rsidP="009C4FC4">
            <w:pPr>
              <w:spacing w:after="0" w:line="240" w:lineRule="auto"/>
              <w:jc w:val="center"/>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3AD9FA97"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576F3338"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600CC64E"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65208BCE"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2CA04623"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1BAF8090"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36E3D19B"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5CECF11D"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08EABC28"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3040FD1C"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483AE5F3"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16947FC2"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59F5FF34"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4D4C63E7"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06A171FC" w14:textId="77777777" w:rsidR="008E633D" w:rsidRPr="00C57A2B" w:rsidRDefault="008E633D" w:rsidP="009C4FC4">
            <w:pPr>
              <w:spacing w:after="0" w:line="240" w:lineRule="auto"/>
              <w:jc w:val="right"/>
              <w:rPr>
                <w:rFonts w:cstheme="minorHAnsi"/>
                <w:sz w:val="16"/>
                <w:szCs w:val="16"/>
              </w:rPr>
            </w:pPr>
          </w:p>
        </w:tc>
      </w:tr>
      <w:tr w:rsidR="008E633D" w:rsidRPr="00C57A2B" w14:paraId="2F819354"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2BEB867F"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9</w:t>
            </w:r>
          </w:p>
        </w:tc>
        <w:tc>
          <w:tcPr>
            <w:tcW w:w="1528" w:type="dxa"/>
            <w:tcBorders>
              <w:top w:val="single" w:sz="4" w:space="0" w:color="auto"/>
              <w:left w:val="nil"/>
              <w:bottom w:val="single" w:sz="4" w:space="0" w:color="auto"/>
              <w:right w:val="single" w:sz="4" w:space="0" w:color="auto"/>
            </w:tcBorders>
            <w:vAlign w:val="center"/>
          </w:tcPr>
          <w:p w14:paraId="05936E1D" w14:textId="77777777" w:rsidR="008E633D" w:rsidRPr="00610D1D" w:rsidRDefault="008E633D" w:rsidP="009C4FC4">
            <w:pPr>
              <w:spacing w:after="0" w:line="240" w:lineRule="auto"/>
              <w:jc w:val="center"/>
              <w:rPr>
                <w:rFonts w:cstheme="minorHAnsi"/>
                <w:b/>
                <w:bCs/>
                <w:sz w:val="16"/>
                <w:szCs w:val="16"/>
              </w:rPr>
            </w:pPr>
            <w:r>
              <w:rPr>
                <w:rFonts w:cstheme="minorHAnsi"/>
                <w:b/>
                <w:bCs/>
                <w:sz w:val="16"/>
                <w:szCs w:val="16"/>
              </w:rPr>
              <w:t>Α</w:t>
            </w:r>
            <w:r w:rsidRPr="00610D1D">
              <w:rPr>
                <w:rFonts w:cstheme="minorHAnsi"/>
                <w:b/>
                <w:bCs/>
                <w:sz w:val="16"/>
                <w:szCs w:val="16"/>
              </w:rPr>
              <w:t>νάλυση και εκτιμήσεις κινδύνου για τον εντοπισμό των κινδύνων για τους αλιείς τόσο στο λιμάνι όσο και κατά την πλοήγηση προκειμένου να ληφθούν μέτρα για την πρόληψη ή τη μείωση των κινδύνων</w:t>
            </w:r>
          </w:p>
        </w:tc>
        <w:tc>
          <w:tcPr>
            <w:tcW w:w="1134" w:type="dxa"/>
            <w:tcBorders>
              <w:top w:val="single" w:sz="4" w:space="0" w:color="auto"/>
              <w:left w:val="nil"/>
              <w:bottom w:val="single" w:sz="4" w:space="0" w:color="auto"/>
              <w:right w:val="single" w:sz="4" w:space="0" w:color="auto"/>
            </w:tcBorders>
            <w:vAlign w:val="center"/>
          </w:tcPr>
          <w:p w14:paraId="03F3F5F4" w14:textId="77777777" w:rsidR="008E633D" w:rsidRPr="00C57A2B" w:rsidRDefault="008E633D" w:rsidP="009C4FC4">
            <w:pPr>
              <w:spacing w:after="0" w:line="240" w:lineRule="auto"/>
              <w:jc w:val="center"/>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412F3395"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4ADABFD5"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44FE2D03"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6611B5BD"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5075F1D8"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57CBD1AB"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41378408"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09D10ADD"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339A7F9A"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491DFD14"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1E82C2B5"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19745673"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1F253233"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71039FBF"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33145EB2" w14:textId="77777777" w:rsidR="008E633D" w:rsidRPr="00C57A2B" w:rsidRDefault="008E633D" w:rsidP="009C4FC4">
            <w:pPr>
              <w:spacing w:after="0" w:line="240" w:lineRule="auto"/>
              <w:jc w:val="right"/>
              <w:rPr>
                <w:rFonts w:cstheme="minorHAnsi"/>
                <w:sz w:val="16"/>
                <w:szCs w:val="16"/>
              </w:rPr>
            </w:pPr>
          </w:p>
        </w:tc>
      </w:tr>
      <w:tr w:rsidR="008E633D" w:rsidRPr="00C57A2B" w14:paraId="0566FDBC"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18FDCDFE"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10</w:t>
            </w:r>
          </w:p>
        </w:tc>
        <w:tc>
          <w:tcPr>
            <w:tcW w:w="1528" w:type="dxa"/>
            <w:tcBorders>
              <w:top w:val="single" w:sz="4" w:space="0" w:color="auto"/>
              <w:left w:val="nil"/>
              <w:bottom w:val="single" w:sz="4" w:space="0" w:color="auto"/>
              <w:right w:val="single" w:sz="4" w:space="0" w:color="auto"/>
            </w:tcBorders>
            <w:vAlign w:val="center"/>
          </w:tcPr>
          <w:p w14:paraId="5BD43FE5" w14:textId="77777777" w:rsidR="008E633D" w:rsidRPr="00610D1D" w:rsidRDefault="008E633D" w:rsidP="009C4FC4">
            <w:pPr>
              <w:spacing w:after="0" w:line="240" w:lineRule="auto"/>
              <w:jc w:val="center"/>
              <w:rPr>
                <w:rFonts w:cstheme="minorHAnsi"/>
                <w:b/>
                <w:bCs/>
                <w:sz w:val="16"/>
                <w:szCs w:val="16"/>
              </w:rPr>
            </w:pPr>
            <w:r>
              <w:rPr>
                <w:rFonts w:cstheme="minorHAnsi"/>
                <w:b/>
                <w:bCs/>
                <w:sz w:val="16"/>
                <w:szCs w:val="16"/>
              </w:rPr>
              <w:t>Ο</w:t>
            </w:r>
            <w:r w:rsidRPr="00610D1D">
              <w:rPr>
                <w:rFonts w:cstheme="minorHAnsi"/>
                <w:b/>
                <w:bCs/>
                <w:sz w:val="16"/>
                <w:szCs w:val="16"/>
              </w:rPr>
              <w:t xml:space="preserve">δηγοί και εγχειρίδια για τη βελτίωση των </w:t>
            </w:r>
            <w:r w:rsidRPr="00610D1D">
              <w:rPr>
                <w:rFonts w:cstheme="minorHAnsi"/>
                <w:b/>
                <w:bCs/>
                <w:sz w:val="16"/>
                <w:szCs w:val="16"/>
              </w:rPr>
              <w:lastRenderedPageBreak/>
              <w:t>συνθηκών εργασίας επί του σκάφους</w:t>
            </w:r>
          </w:p>
        </w:tc>
        <w:tc>
          <w:tcPr>
            <w:tcW w:w="1134" w:type="dxa"/>
            <w:tcBorders>
              <w:top w:val="single" w:sz="4" w:space="0" w:color="auto"/>
              <w:left w:val="nil"/>
              <w:bottom w:val="single" w:sz="4" w:space="0" w:color="auto"/>
              <w:right w:val="single" w:sz="4" w:space="0" w:color="auto"/>
            </w:tcBorders>
            <w:vAlign w:val="center"/>
          </w:tcPr>
          <w:p w14:paraId="78A41DFD" w14:textId="77777777" w:rsidR="008E633D" w:rsidRPr="00C57A2B" w:rsidRDefault="008E633D" w:rsidP="009C4FC4">
            <w:pPr>
              <w:spacing w:after="0" w:line="240" w:lineRule="auto"/>
              <w:jc w:val="center"/>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4B1F5F08"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0D8D93F2"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0B715CD2"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170296B8"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595CCDAF"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584B9F4B"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82AEF96"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52364A8C"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07D6BCC5"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54149839"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3520A790"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40C90585"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7AE5A0B8"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5653B824"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64CC1C4F" w14:textId="77777777" w:rsidR="008E633D" w:rsidRPr="00C57A2B" w:rsidRDefault="008E633D" w:rsidP="009C4FC4">
            <w:pPr>
              <w:spacing w:after="0" w:line="240" w:lineRule="auto"/>
              <w:jc w:val="right"/>
              <w:rPr>
                <w:rFonts w:cstheme="minorHAnsi"/>
                <w:sz w:val="16"/>
                <w:szCs w:val="16"/>
              </w:rPr>
            </w:pPr>
          </w:p>
        </w:tc>
      </w:tr>
      <w:tr w:rsidR="008E633D" w:rsidRPr="00C57A2B" w14:paraId="5E0252CB" w14:textId="77777777" w:rsidTr="009C4FC4">
        <w:trPr>
          <w:trHeight w:val="315"/>
        </w:trPr>
        <w:tc>
          <w:tcPr>
            <w:tcW w:w="709" w:type="dxa"/>
            <w:tcBorders>
              <w:top w:val="single" w:sz="4" w:space="0" w:color="auto"/>
              <w:left w:val="single" w:sz="4" w:space="0" w:color="auto"/>
              <w:bottom w:val="single" w:sz="4" w:space="0" w:color="auto"/>
              <w:right w:val="single" w:sz="4" w:space="0" w:color="auto"/>
            </w:tcBorders>
            <w:vAlign w:val="center"/>
            <w:hideMark/>
          </w:tcPr>
          <w:p w14:paraId="5B20D283"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1528" w:type="dxa"/>
            <w:tcBorders>
              <w:top w:val="single" w:sz="4" w:space="0" w:color="auto"/>
              <w:left w:val="nil"/>
              <w:bottom w:val="single" w:sz="4" w:space="0" w:color="auto"/>
              <w:right w:val="single" w:sz="4" w:space="0" w:color="auto"/>
            </w:tcBorders>
            <w:vAlign w:val="center"/>
            <w:hideMark/>
          </w:tcPr>
          <w:p w14:paraId="1538D4CB" w14:textId="77777777" w:rsidR="008E633D" w:rsidRPr="00610D1D" w:rsidRDefault="008E633D" w:rsidP="009C4FC4">
            <w:pPr>
              <w:spacing w:after="0" w:line="240" w:lineRule="auto"/>
              <w:jc w:val="center"/>
              <w:rPr>
                <w:rFonts w:cstheme="minorHAnsi"/>
                <w:b/>
                <w:bCs/>
                <w:sz w:val="16"/>
                <w:szCs w:val="16"/>
              </w:rPr>
            </w:pPr>
            <w:r w:rsidRPr="00610D1D">
              <w:rPr>
                <w:rFonts w:cstheme="minorHAnsi"/>
                <w:b/>
                <w:bCs/>
                <w:sz w:val="16"/>
                <w:szCs w:val="16"/>
              </w:rPr>
              <w:t>ΣΥΝΟΛΟ</w:t>
            </w:r>
          </w:p>
        </w:tc>
        <w:tc>
          <w:tcPr>
            <w:tcW w:w="1134" w:type="dxa"/>
            <w:tcBorders>
              <w:top w:val="single" w:sz="4" w:space="0" w:color="auto"/>
              <w:left w:val="nil"/>
              <w:bottom w:val="single" w:sz="4" w:space="0" w:color="auto"/>
              <w:right w:val="single" w:sz="4" w:space="0" w:color="auto"/>
            </w:tcBorders>
            <w:vAlign w:val="center"/>
            <w:hideMark/>
          </w:tcPr>
          <w:p w14:paraId="4048241F"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2A9E91D4"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204D4051"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4EA93625"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0,00</w:t>
            </w:r>
          </w:p>
        </w:tc>
        <w:tc>
          <w:tcPr>
            <w:tcW w:w="708" w:type="dxa"/>
            <w:tcBorders>
              <w:top w:val="single" w:sz="4" w:space="0" w:color="auto"/>
              <w:left w:val="nil"/>
              <w:bottom w:val="single" w:sz="4" w:space="0" w:color="auto"/>
              <w:right w:val="single" w:sz="4" w:space="0" w:color="auto"/>
            </w:tcBorders>
            <w:vAlign w:val="center"/>
            <w:hideMark/>
          </w:tcPr>
          <w:p w14:paraId="4C8F17A9"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288B8FA7"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0D12CAAB"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24F5C329"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034CC8DA"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33C1F537"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32E9044B"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30567C67"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00EF3604"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73F7EC93"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093BBB4B"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538CDCE0"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r>
      <w:tr w:rsidR="008E633D" w:rsidRPr="00C57A2B" w14:paraId="341A6BB6" w14:textId="77777777" w:rsidTr="009C4FC4">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A2F1249"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15277" w:type="dxa"/>
            <w:gridSpan w:val="18"/>
            <w:tcBorders>
              <w:top w:val="single" w:sz="4" w:space="0" w:color="auto"/>
              <w:left w:val="single" w:sz="4" w:space="0" w:color="auto"/>
              <w:bottom w:val="single" w:sz="4" w:space="0" w:color="auto"/>
              <w:right w:val="single" w:sz="4" w:space="0" w:color="auto"/>
            </w:tcBorders>
            <w:shd w:val="clear" w:color="000000" w:fill="D9D9D9"/>
            <w:vAlign w:val="center"/>
            <w:hideMark/>
          </w:tcPr>
          <w:p w14:paraId="1ADD3A83" w14:textId="77777777" w:rsidR="008E633D" w:rsidRPr="00C57A2B" w:rsidRDefault="008E633D" w:rsidP="009C4FC4">
            <w:pPr>
              <w:spacing w:after="0" w:line="240" w:lineRule="auto"/>
              <w:ind w:firstLineChars="200" w:firstLine="321"/>
              <w:rPr>
                <w:rFonts w:cstheme="minorHAnsi"/>
                <w:b/>
                <w:bCs/>
                <w:sz w:val="16"/>
                <w:szCs w:val="16"/>
              </w:rPr>
            </w:pPr>
            <w:r>
              <w:rPr>
                <w:rFonts w:cstheme="minorHAnsi"/>
                <w:b/>
                <w:bCs/>
                <w:sz w:val="16"/>
                <w:szCs w:val="16"/>
              </w:rPr>
              <w:t>Κατηγορία Ε :</w:t>
            </w:r>
            <w:r w:rsidRPr="00C57A2B">
              <w:rPr>
                <w:rFonts w:cstheme="minorHAnsi"/>
                <w:b/>
                <w:bCs/>
                <w:sz w:val="16"/>
                <w:szCs w:val="16"/>
              </w:rPr>
              <w:t xml:space="preserve"> </w:t>
            </w:r>
            <w:r w:rsidRPr="002363AE">
              <w:rPr>
                <w:rFonts w:eastAsia="Calibri" w:cstheme="minorHAnsi"/>
                <w:b/>
                <w:bCs/>
                <w:sz w:val="16"/>
                <w:szCs w:val="16"/>
              </w:rPr>
              <w:t>Βε</w:t>
            </w:r>
            <w:r w:rsidRPr="002363AE">
              <w:rPr>
                <w:rFonts w:cstheme="minorHAnsi"/>
                <w:b/>
                <w:bCs/>
                <w:sz w:val="16"/>
                <w:szCs w:val="16"/>
              </w:rPr>
              <w:t>λτίωση της υδροδυναμικής του κύτους του σκάφους</w:t>
            </w:r>
          </w:p>
        </w:tc>
      </w:tr>
      <w:tr w:rsidR="008E633D" w:rsidRPr="00C57A2B" w14:paraId="2C1D1A47"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4A300D4"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1</w:t>
            </w:r>
          </w:p>
        </w:tc>
        <w:tc>
          <w:tcPr>
            <w:tcW w:w="1528" w:type="dxa"/>
            <w:tcBorders>
              <w:top w:val="single" w:sz="4" w:space="0" w:color="auto"/>
              <w:left w:val="nil"/>
              <w:bottom w:val="single" w:sz="4" w:space="0" w:color="auto"/>
              <w:right w:val="single" w:sz="4" w:space="0" w:color="auto"/>
            </w:tcBorders>
            <w:vAlign w:val="center"/>
            <w:hideMark/>
          </w:tcPr>
          <w:p w14:paraId="2C63AB72" w14:textId="77777777" w:rsidR="008E633D" w:rsidRPr="005C1EFF" w:rsidRDefault="008E633D" w:rsidP="009C4FC4">
            <w:pPr>
              <w:spacing w:after="0" w:line="240" w:lineRule="auto"/>
              <w:jc w:val="center"/>
              <w:rPr>
                <w:rFonts w:ascii="Calibri" w:hAnsi="Calibri" w:cs="Calibri"/>
                <w:b/>
                <w:bCs/>
                <w:sz w:val="16"/>
                <w:szCs w:val="16"/>
              </w:rPr>
            </w:pPr>
            <w:r>
              <w:rPr>
                <w:rFonts w:ascii="Calibri" w:hAnsi="Calibri" w:cs="Calibri"/>
                <w:b/>
                <w:bCs/>
                <w:sz w:val="16"/>
                <w:szCs w:val="16"/>
              </w:rPr>
              <w:t>Ε</w:t>
            </w:r>
            <w:r w:rsidRPr="005C1EFF">
              <w:rPr>
                <w:rFonts w:ascii="Calibri" w:hAnsi="Calibri" w:cs="Calibri"/>
                <w:b/>
                <w:bCs/>
                <w:sz w:val="16"/>
                <w:szCs w:val="16"/>
              </w:rPr>
              <w:t>πενδύσεις σε μηχανισμούς σταθερότητας, όπως σταθμίδες υδροσυλλέκτη και βολβοειδείς πλώρες, που συμβάλλουν στη βελτίωση της συμπεριφοράς του σκάφους σε κυματισμούς και της σταθερότητάς του</w:t>
            </w:r>
          </w:p>
        </w:tc>
        <w:tc>
          <w:tcPr>
            <w:tcW w:w="1134" w:type="dxa"/>
            <w:tcBorders>
              <w:top w:val="single" w:sz="4" w:space="0" w:color="auto"/>
              <w:left w:val="nil"/>
              <w:bottom w:val="single" w:sz="4" w:space="0" w:color="auto"/>
              <w:right w:val="single" w:sz="4" w:space="0" w:color="auto"/>
            </w:tcBorders>
            <w:vAlign w:val="center"/>
            <w:hideMark/>
          </w:tcPr>
          <w:p w14:paraId="06B4F395"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66F15353"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531679D5"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204CC2B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3BD59967"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0C6AD87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7A00059A"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6DE3EF1C"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5C590346"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5DDF893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63A0F02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302AFAB1"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7BE013F1"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5E69F4D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21E3CD47"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3B46F476"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r>
      <w:tr w:rsidR="008E633D" w:rsidRPr="00C57A2B" w14:paraId="091545D7"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385CD3D"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2</w:t>
            </w:r>
          </w:p>
        </w:tc>
        <w:tc>
          <w:tcPr>
            <w:tcW w:w="1528" w:type="dxa"/>
            <w:tcBorders>
              <w:top w:val="single" w:sz="4" w:space="0" w:color="auto"/>
              <w:left w:val="nil"/>
              <w:bottom w:val="single" w:sz="4" w:space="0" w:color="auto"/>
              <w:right w:val="single" w:sz="4" w:space="0" w:color="auto"/>
            </w:tcBorders>
            <w:vAlign w:val="center"/>
            <w:hideMark/>
          </w:tcPr>
          <w:p w14:paraId="6F1F86E2" w14:textId="77777777" w:rsidR="008E633D" w:rsidRPr="005C1EFF" w:rsidRDefault="008E633D" w:rsidP="009C4FC4">
            <w:pPr>
              <w:spacing w:after="0" w:line="240" w:lineRule="auto"/>
              <w:jc w:val="center"/>
              <w:rPr>
                <w:rFonts w:ascii="Calibri" w:hAnsi="Calibri" w:cs="Calibri"/>
                <w:b/>
                <w:bCs/>
                <w:sz w:val="16"/>
                <w:szCs w:val="16"/>
              </w:rPr>
            </w:pPr>
            <w:r>
              <w:rPr>
                <w:rFonts w:ascii="Calibri" w:hAnsi="Calibri" w:cs="Calibri"/>
                <w:b/>
                <w:bCs/>
                <w:sz w:val="16"/>
                <w:szCs w:val="16"/>
              </w:rPr>
              <w:t>Δ</w:t>
            </w:r>
            <w:r w:rsidRPr="005C1EFF">
              <w:rPr>
                <w:rFonts w:ascii="Calibri" w:hAnsi="Calibri" w:cs="Calibri"/>
                <w:b/>
                <w:bCs/>
                <w:sz w:val="16"/>
                <w:szCs w:val="16"/>
              </w:rPr>
              <w:t>απάνες που σχετίζονται με τη χρήση μη τοξικών απορρυπαντικών όπως η επικάλυψη χαλκού, ώστε να μειώνεται η τριβή</w:t>
            </w:r>
          </w:p>
        </w:tc>
        <w:tc>
          <w:tcPr>
            <w:tcW w:w="1134" w:type="dxa"/>
            <w:tcBorders>
              <w:top w:val="single" w:sz="4" w:space="0" w:color="auto"/>
              <w:left w:val="nil"/>
              <w:bottom w:val="single" w:sz="4" w:space="0" w:color="auto"/>
              <w:right w:val="single" w:sz="4" w:space="0" w:color="auto"/>
            </w:tcBorders>
            <w:vAlign w:val="center"/>
            <w:hideMark/>
          </w:tcPr>
          <w:p w14:paraId="27867155"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6BB68CA3"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553E4359"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50AA8A2B"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39836F7C"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0258B60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204CC793"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3C910462"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2261F40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22DA7A05"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3287D96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20AAFD43"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5AC2AE75"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79ABA467"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48CF04D2"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48F8BA7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r>
      <w:tr w:rsidR="008E633D" w:rsidRPr="00C57A2B" w14:paraId="58EA261D"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1024F2D8"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3</w:t>
            </w:r>
          </w:p>
        </w:tc>
        <w:tc>
          <w:tcPr>
            <w:tcW w:w="1528" w:type="dxa"/>
            <w:tcBorders>
              <w:top w:val="single" w:sz="4" w:space="0" w:color="auto"/>
              <w:left w:val="nil"/>
              <w:bottom w:val="single" w:sz="4" w:space="0" w:color="auto"/>
              <w:right w:val="single" w:sz="4" w:space="0" w:color="auto"/>
            </w:tcBorders>
            <w:vAlign w:val="center"/>
          </w:tcPr>
          <w:p w14:paraId="7485029C" w14:textId="77777777" w:rsidR="008E633D" w:rsidRPr="005C1EFF" w:rsidRDefault="008E633D" w:rsidP="009C4FC4">
            <w:pPr>
              <w:spacing w:after="0" w:line="240" w:lineRule="auto"/>
              <w:jc w:val="center"/>
              <w:rPr>
                <w:rFonts w:ascii="Calibri" w:hAnsi="Calibri" w:cs="Calibri"/>
                <w:b/>
                <w:bCs/>
                <w:sz w:val="16"/>
                <w:szCs w:val="16"/>
              </w:rPr>
            </w:pPr>
            <w:r>
              <w:rPr>
                <w:rFonts w:ascii="Calibri" w:hAnsi="Calibri" w:cs="Calibri"/>
                <w:b/>
                <w:bCs/>
                <w:sz w:val="16"/>
                <w:szCs w:val="16"/>
              </w:rPr>
              <w:t>Δ</w:t>
            </w:r>
            <w:r w:rsidRPr="005C1EFF">
              <w:rPr>
                <w:rFonts w:ascii="Calibri" w:hAnsi="Calibri" w:cs="Calibri"/>
                <w:b/>
                <w:bCs/>
                <w:sz w:val="16"/>
                <w:szCs w:val="16"/>
              </w:rPr>
              <w:t xml:space="preserve">απάνες που σχετίζονται με τον μηχανισμό κίνησης πηδαλίου, όπως τα συστήματα ελέγχου του μηχανισμού κίνησης και τα πολλαπλά πηδάλια για τη μείωση της δραστηριότητας του πηδαλίου ανάλογα με τις καιρικές συνθήκες </w:t>
            </w:r>
            <w:r w:rsidRPr="005C1EFF">
              <w:rPr>
                <w:rFonts w:ascii="Calibri" w:hAnsi="Calibri" w:cs="Calibri"/>
                <w:b/>
                <w:bCs/>
                <w:sz w:val="16"/>
                <w:szCs w:val="16"/>
              </w:rPr>
              <w:lastRenderedPageBreak/>
              <w:t>και τις συνθήκες της θάλασσας</w:t>
            </w:r>
          </w:p>
        </w:tc>
        <w:tc>
          <w:tcPr>
            <w:tcW w:w="1134" w:type="dxa"/>
            <w:tcBorders>
              <w:top w:val="single" w:sz="4" w:space="0" w:color="auto"/>
              <w:left w:val="nil"/>
              <w:bottom w:val="single" w:sz="4" w:space="0" w:color="auto"/>
              <w:right w:val="single" w:sz="4" w:space="0" w:color="auto"/>
            </w:tcBorders>
            <w:vAlign w:val="center"/>
          </w:tcPr>
          <w:p w14:paraId="2DC21914" w14:textId="77777777" w:rsidR="008E633D" w:rsidRPr="00C57A2B" w:rsidRDefault="008E633D" w:rsidP="009C4FC4">
            <w:pPr>
              <w:spacing w:after="0" w:line="240" w:lineRule="auto"/>
              <w:jc w:val="center"/>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0A48D83B"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279BF93F" w14:textId="77777777" w:rsidR="008E633D" w:rsidRPr="00A34426"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25B5A700"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44D47EEB"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2715E7FF"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0E71E753"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42C40BC8"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7604CD12"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313C2E71"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6CCE651D"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4509EEFD"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292237A7"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20BDD00C"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2CE30FB0"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1DDD96AD" w14:textId="77777777" w:rsidR="008E633D" w:rsidRPr="00C57A2B" w:rsidRDefault="008E633D" w:rsidP="009C4FC4">
            <w:pPr>
              <w:spacing w:after="0" w:line="240" w:lineRule="auto"/>
              <w:jc w:val="right"/>
              <w:rPr>
                <w:rFonts w:cstheme="minorHAnsi"/>
                <w:sz w:val="16"/>
                <w:szCs w:val="16"/>
              </w:rPr>
            </w:pPr>
          </w:p>
        </w:tc>
      </w:tr>
      <w:tr w:rsidR="008E633D" w:rsidRPr="00C57A2B" w14:paraId="772BA24E"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29C51A60"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4</w:t>
            </w:r>
          </w:p>
        </w:tc>
        <w:tc>
          <w:tcPr>
            <w:tcW w:w="1528" w:type="dxa"/>
            <w:tcBorders>
              <w:top w:val="single" w:sz="4" w:space="0" w:color="auto"/>
              <w:left w:val="nil"/>
              <w:bottom w:val="single" w:sz="4" w:space="0" w:color="auto"/>
              <w:right w:val="single" w:sz="4" w:space="0" w:color="auto"/>
            </w:tcBorders>
            <w:vAlign w:val="center"/>
          </w:tcPr>
          <w:p w14:paraId="0991A7AD" w14:textId="77777777" w:rsidR="008E633D" w:rsidRPr="005C1EFF" w:rsidRDefault="008E633D" w:rsidP="009C4FC4">
            <w:pPr>
              <w:spacing w:after="0" w:line="240" w:lineRule="auto"/>
              <w:jc w:val="center"/>
              <w:rPr>
                <w:rFonts w:ascii="Calibri" w:hAnsi="Calibri" w:cs="Calibri"/>
                <w:b/>
                <w:bCs/>
                <w:sz w:val="16"/>
                <w:szCs w:val="16"/>
              </w:rPr>
            </w:pPr>
            <w:r>
              <w:rPr>
                <w:rFonts w:ascii="Calibri" w:hAnsi="Calibri" w:cs="Calibri"/>
                <w:b/>
                <w:bCs/>
                <w:sz w:val="16"/>
                <w:szCs w:val="16"/>
              </w:rPr>
              <w:t>Δ</w:t>
            </w:r>
            <w:r w:rsidRPr="005C1EFF">
              <w:rPr>
                <w:rFonts w:ascii="Calibri" w:hAnsi="Calibri" w:cs="Calibri"/>
                <w:b/>
                <w:bCs/>
                <w:sz w:val="16"/>
                <w:szCs w:val="16"/>
              </w:rPr>
              <w:t>οκιμή στις δεξαμενές για τη διαμόρφωση βάσης με στόχο τη βελτίωση της υδροδυναμικής</w:t>
            </w:r>
          </w:p>
        </w:tc>
        <w:tc>
          <w:tcPr>
            <w:tcW w:w="1134" w:type="dxa"/>
            <w:tcBorders>
              <w:top w:val="single" w:sz="4" w:space="0" w:color="auto"/>
              <w:left w:val="nil"/>
              <w:bottom w:val="single" w:sz="4" w:space="0" w:color="auto"/>
              <w:right w:val="single" w:sz="4" w:space="0" w:color="auto"/>
            </w:tcBorders>
            <w:vAlign w:val="center"/>
          </w:tcPr>
          <w:p w14:paraId="33DA404F" w14:textId="77777777" w:rsidR="008E633D" w:rsidRPr="00C57A2B" w:rsidRDefault="008E633D" w:rsidP="009C4FC4">
            <w:pPr>
              <w:spacing w:after="0" w:line="240" w:lineRule="auto"/>
              <w:jc w:val="center"/>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56E1F3D6"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vAlign w:val="center"/>
          </w:tcPr>
          <w:p w14:paraId="35542A1E"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78E07E69"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575E8737"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0763999"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328C7CA6"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5296AC84"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79653757"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3B08FA52"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6277DD0D"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2B681D95"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54439925"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40570D3D"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66A3AD1B"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3034DDBF" w14:textId="77777777" w:rsidR="008E633D" w:rsidRPr="00C57A2B" w:rsidRDefault="008E633D" w:rsidP="009C4FC4">
            <w:pPr>
              <w:spacing w:after="0" w:line="240" w:lineRule="auto"/>
              <w:jc w:val="right"/>
              <w:rPr>
                <w:rFonts w:cstheme="minorHAnsi"/>
                <w:sz w:val="16"/>
                <w:szCs w:val="16"/>
              </w:rPr>
            </w:pPr>
          </w:p>
        </w:tc>
      </w:tr>
      <w:tr w:rsidR="008E633D" w:rsidRPr="00C57A2B" w14:paraId="2295F1B4" w14:textId="77777777" w:rsidTr="009C4FC4">
        <w:trPr>
          <w:trHeight w:val="315"/>
        </w:trPr>
        <w:tc>
          <w:tcPr>
            <w:tcW w:w="709" w:type="dxa"/>
            <w:tcBorders>
              <w:top w:val="single" w:sz="4" w:space="0" w:color="auto"/>
              <w:left w:val="single" w:sz="4" w:space="0" w:color="auto"/>
              <w:bottom w:val="single" w:sz="4" w:space="0" w:color="auto"/>
              <w:right w:val="single" w:sz="4" w:space="0" w:color="auto"/>
            </w:tcBorders>
            <w:vAlign w:val="center"/>
            <w:hideMark/>
          </w:tcPr>
          <w:p w14:paraId="5FFE73D5"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1528" w:type="dxa"/>
            <w:tcBorders>
              <w:top w:val="single" w:sz="4" w:space="0" w:color="auto"/>
              <w:left w:val="nil"/>
              <w:bottom w:val="single" w:sz="4" w:space="0" w:color="auto"/>
              <w:right w:val="single" w:sz="4" w:space="0" w:color="auto"/>
            </w:tcBorders>
            <w:vAlign w:val="center"/>
            <w:hideMark/>
          </w:tcPr>
          <w:p w14:paraId="3FAEA8FE"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ΣΥΝΟΛΟ</w:t>
            </w:r>
          </w:p>
        </w:tc>
        <w:tc>
          <w:tcPr>
            <w:tcW w:w="1134" w:type="dxa"/>
            <w:tcBorders>
              <w:top w:val="single" w:sz="4" w:space="0" w:color="auto"/>
              <w:left w:val="nil"/>
              <w:bottom w:val="single" w:sz="4" w:space="0" w:color="auto"/>
              <w:right w:val="single" w:sz="4" w:space="0" w:color="auto"/>
            </w:tcBorders>
            <w:vAlign w:val="center"/>
            <w:hideMark/>
          </w:tcPr>
          <w:p w14:paraId="2A95E05B"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52CCD2DB"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16C2068F"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2C825E1D"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0,00</w:t>
            </w:r>
          </w:p>
        </w:tc>
        <w:tc>
          <w:tcPr>
            <w:tcW w:w="708" w:type="dxa"/>
            <w:tcBorders>
              <w:top w:val="single" w:sz="4" w:space="0" w:color="auto"/>
              <w:left w:val="nil"/>
              <w:bottom w:val="single" w:sz="4" w:space="0" w:color="auto"/>
              <w:right w:val="single" w:sz="4" w:space="0" w:color="auto"/>
            </w:tcBorders>
            <w:vAlign w:val="center"/>
            <w:hideMark/>
          </w:tcPr>
          <w:p w14:paraId="206140ED"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4E047506"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1C0A5879"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53F0E602"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5BB4C293"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4099782A"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5AA3B946"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5607A059"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7D9F6213"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66827ABF"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36ABD75D"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7971ECCA"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r>
      <w:tr w:rsidR="008E633D" w:rsidRPr="00C57A2B" w14:paraId="3E0E7296" w14:textId="77777777" w:rsidTr="009C4FC4">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6644A7"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15277" w:type="dxa"/>
            <w:gridSpan w:val="18"/>
            <w:tcBorders>
              <w:top w:val="single" w:sz="4" w:space="0" w:color="auto"/>
              <w:left w:val="single" w:sz="4" w:space="0" w:color="auto"/>
              <w:bottom w:val="single" w:sz="4" w:space="0" w:color="auto"/>
              <w:right w:val="single" w:sz="4" w:space="0" w:color="auto"/>
            </w:tcBorders>
            <w:shd w:val="clear" w:color="000000" w:fill="D9D9D9"/>
            <w:vAlign w:val="center"/>
            <w:hideMark/>
          </w:tcPr>
          <w:p w14:paraId="0764B8B3" w14:textId="77777777" w:rsidR="008E633D" w:rsidRPr="00C57A2B" w:rsidRDefault="008E633D" w:rsidP="009C4FC4">
            <w:pPr>
              <w:spacing w:after="0" w:line="240" w:lineRule="auto"/>
              <w:ind w:firstLineChars="200" w:firstLine="321"/>
              <w:rPr>
                <w:rFonts w:cstheme="minorHAnsi"/>
                <w:b/>
                <w:bCs/>
                <w:sz w:val="16"/>
                <w:szCs w:val="16"/>
              </w:rPr>
            </w:pPr>
            <w:r>
              <w:rPr>
                <w:rFonts w:cstheme="minorHAnsi"/>
                <w:b/>
                <w:bCs/>
                <w:sz w:val="16"/>
                <w:szCs w:val="16"/>
              </w:rPr>
              <w:t>Κατηγορία ΣΤ :</w:t>
            </w:r>
            <w:r w:rsidRPr="002363AE">
              <w:rPr>
                <w:rFonts w:eastAsia="Calibri" w:cstheme="minorHAnsi"/>
                <w:b/>
                <w:bCs/>
              </w:rPr>
              <w:t xml:space="preserve"> </w:t>
            </w:r>
            <w:r w:rsidRPr="002363AE">
              <w:rPr>
                <w:rFonts w:eastAsia="Calibri" w:cstheme="minorHAnsi"/>
                <w:b/>
                <w:bCs/>
                <w:sz w:val="16"/>
                <w:szCs w:val="16"/>
              </w:rPr>
              <w:t>Β</w:t>
            </w:r>
            <w:r w:rsidRPr="002363AE">
              <w:rPr>
                <w:rFonts w:cstheme="minorHAnsi"/>
                <w:b/>
                <w:bCs/>
                <w:sz w:val="16"/>
                <w:szCs w:val="16"/>
              </w:rPr>
              <w:t>ελτίωση της ποιότητας και της υγιεινής των αλιευμάτων που προσθέτουν αξία στα παραγόμενα προϊόντα</w:t>
            </w:r>
          </w:p>
        </w:tc>
      </w:tr>
      <w:tr w:rsidR="008E633D" w:rsidRPr="00C57A2B" w14:paraId="4C3E96F4"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4B4EA9E0"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1</w:t>
            </w:r>
          </w:p>
        </w:tc>
        <w:tc>
          <w:tcPr>
            <w:tcW w:w="1528" w:type="dxa"/>
            <w:tcBorders>
              <w:top w:val="single" w:sz="4" w:space="0" w:color="auto"/>
              <w:left w:val="nil"/>
              <w:bottom w:val="single" w:sz="4" w:space="0" w:color="auto"/>
              <w:right w:val="single" w:sz="4" w:space="0" w:color="auto"/>
            </w:tcBorders>
            <w:vAlign w:val="center"/>
            <w:hideMark/>
          </w:tcPr>
          <w:p w14:paraId="23D7D7DC" w14:textId="77777777" w:rsidR="008E633D" w:rsidRPr="00A912E8" w:rsidRDefault="008E633D" w:rsidP="009C4FC4">
            <w:pPr>
              <w:spacing w:after="0" w:line="240" w:lineRule="auto"/>
              <w:jc w:val="center"/>
              <w:rPr>
                <w:rFonts w:ascii="Calibri" w:hAnsi="Calibri" w:cs="Calibri"/>
                <w:b/>
                <w:bCs/>
                <w:sz w:val="16"/>
                <w:szCs w:val="16"/>
              </w:rPr>
            </w:pPr>
            <w:r w:rsidRPr="00A912E8">
              <w:rPr>
                <w:rFonts w:ascii="Calibri" w:hAnsi="Calibri" w:cs="Calibri"/>
                <w:b/>
                <w:bCs/>
                <w:sz w:val="16"/>
                <w:szCs w:val="16"/>
              </w:rPr>
              <w:t> Κατασκευή, επέκταση και αναβάθμιση ψυκτικών χώρων και μηχανημάτων</w:t>
            </w:r>
          </w:p>
        </w:tc>
        <w:tc>
          <w:tcPr>
            <w:tcW w:w="1134" w:type="dxa"/>
            <w:tcBorders>
              <w:top w:val="single" w:sz="4" w:space="0" w:color="auto"/>
              <w:left w:val="nil"/>
              <w:bottom w:val="single" w:sz="4" w:space="0" w:color="auto"/>
              <w:right w:val="single" w:sz="4" w:space="0" w:color="auto"/>
            </w:tcBorders>
            <w:vAlign w:val="center"/>
            <w:hideMark/>
          </w:tcPr>
          <w:p w14:paraId="2A80D276"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noWrap/>
            <w:vAlign w:val="center"/>
            <w:hideMark/>
          </w:tcPr>
          <w:p w14:paraId="2B16D3E8"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913" w:type="dxa"/>
            <w:tcBorders>
              <w:top w:val="single" w:sz="4" w:space="0" w:color="auto"/>
              <w:left w:val="nil"/>
              <w:bottom w:val="single" w:sz="4" w:space="0" w:color="auto"/>
              <w:right w:val="single" w:sz="4" w:space="0" w:color="auto"/>
            </w:tcBorders>
            <w:noWrap/>
            <w:vAlign w:val="center"/>
            <w:hideMark/>
          </w:tcPr>
          <w:p w14:paraId="25CC395C"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26C13C3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5E30C461"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0FEA9D6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36A42113"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5195AE64"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76502005"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7AE95D05"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65A276BC"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24B1F61F"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5A3BC559"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420EC91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4C4638F2"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3D038CD5"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r>
      <w:tr w:rsidR="008E633D" w:rsidRPr="00C57A2B" w14:paraId="54E86E70"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1831E4BC"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2</w:t>
            </w:r>
          </w:p>
        </w:tc>
        <w:tc>
          <w:tcPr>
            <w:tcW w:w="1528" w:type="dxa"/>
            <w:tcBorders>
              <w:top w:val="single" w:sz="4" w:space="0" w:color="auto"/>
              <w:left w:val="nil"/>
              <w:bottom w:val="single" w:sz="4" w:space="0" w:color="auto"/>
              <w:right w:val="single" w:sz="4" w:space="0" w:color="auto"/>
            </w:tcBorders>
            <w:vAlign w:val="center"/>
            <w:hideMark/>
          </w:tcPr>
          <w:p w14:paraId="4D20CED2" w14:textId="77777777" w:rsidR="008E633D" w:rsidRPr="00A912E8" w:rsidRDefault="008E633D" w:rsidP="009C4FC4">
            <w:pPr>
              <w:spacing w:after="0" w:line="240" w:lineRule="auto"/>
              <w:jc w:val="center"/>
              <w:rPr>
                <w:rFonts w:ascii="Calibri" w:hAnsi="Calibri" w:cs="Calibri"/>
                <w:b/>
                <w:bCs/>
                <w:sz w:val="16"/>
                <w:szCs w:val="16"/>
              </w:rPr>
            </w:pPr>
            <w:r w:rsidRPr="00A912E8">
              <w:rPr>
                <w:rFonts w:ascii="Calibri" w:hAnsi="Calibri" w:cs="Calibri"/>
                <w:b/>
                <w:bCs/>
                <w:sz w:val="16"/>
                <w:szCs w:val="16"/>
              </w:rPr>
              <w:t>Κατασκευές και εξοπλισμός για την επεξεργασία, μεταποίηση μικρής κλίμακας, ανάπτυξη χώρων άμεσης εμπορίας, εφαρμογή καινοτόμων διαδικασιών, ανάπτυξη νέων προϊόντων και τρόπων συσκευασίας και αξιοποίηση παραδοσιακών συνταγών </w:t>
            </w:r>
          </w:p>
        </w:tc>
        <w:tc>
          <w:tcPr>
            <w:tcW w:w="1134" w:type="dxa"/>
            <w:tcBorders>
              <w:top w:val="single" w:sz="4" w:space="0" w:color="auto"/>
              <w:left w:val="nil"/>
              <w:bottom w:val="single" w:sz="4" w:space="0" w:color="auto"/>
              <w:right w:val="single" w:sz="4" w:space="0" w:color="auto"/>
            </w:tcBorders>
            <w:vAlign w:val="center"/>
            <w:hideMark/>
          </w:tcPr>
          <w:p w14:paraId="7EAB35E9"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noWrap/>
            <w:vAlign w:val="center"/>
            <w:hideMark/>
          </w:tcPr>
          <w:p w14:paraId="094033DE"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913" w:type="dxa"/>
            <w:tcBorders>
              <w:top w:val="single" w:sz="4" w:space="0" w:color="auto"/>
              <w:left w:val="nil"/>
              <w:bottom w:val="single" w:sz="4" w:space="0" w:color="auto"/>
              <w:right w:val="single" w:sz="4" w:space="0" w:color="auto"/>
            </w:tcBorders>
            <w:noWrap/>
            <w:vAlign w:val="center"/>
            <w:hideMark/>
          </w:tcPr>
          <w:p w14:paraId="7F1287D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04F1314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33FCF877"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0AD4CE7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21026269"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7386172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7A343306"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3F965C00"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0654385B"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6802B20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4A75A95D"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1EEF2C4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588365C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43E575E3"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r>
      <w:tr w:rsidR="008E633D" w:rsidRPr="00C57A2B" w14:paraId="479637AE"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3E1AAE2"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3</w:t>
            </w:r>
          </w:p>
        </w:tc>
        <w:tc>
          <w:tcPr>
            <w:tcW w:w="1528" w:type="dxa"/>
            <w:tcBorders>
              <w:top w:val="single" w:sz="4" w:space="0" w:color="auto"/>
              <w:left w:val="nil"/>
              <w:bottom w:val="single" w:sz="4" w:space="0" w:color="auto"/>
              <w:right w:val="single" w:sz="4" w:space="0" w:color="auto"/>
            </w:tcBorders>
            <w:vAlign w:val="center"/>
            <w:hideMark/>
          </w:tcPr>
          <w:p w14:paraId="33658508" w14:textId="77777777" w:rsidR="008E633D" w:rsidRPr="00A912E8" w:rsidRDefault="008E633D" w:rsidP="009C4FC4">
            <w:pPr>
              <w:spacing w:after="0" w:line="240" w:lineRule="auto"/>
              <w:jc w:val="center"/>
              <w:rPr>
                <w:rFonts w:ascii="Calibri" w:hAnsi="Calibri" w:cs="Calibri"/>
                <w:b/>
                <w:bCs/>
                <w:sz w:val="16"/>
                <w:szCs w:val="16"/>
              </w:rPr>
            </w:pPr>
            <w:r w:rsidRPr="00A912E8">
              <w:rPr>
                <w:rFonts w:ascii="Calibri" w:hAnsi="Calibri" w:cs="Calibri"/>
                <w:b/>
                <w:bCs/>
                <w:sz w:val="16"/>
                <w:szCs w:val="16"/>
              </w:rPr>
              <w:t> Αγορά εργαστηριακού εξοπλισμού</w:t>
            </w:r>
          </w:p>
        </w:tc>
        <w:tc>
          <w:tcPr>
            <w:tcW w:w="1134" w:type="dxa"/>
            <w:tcBorders>
              <w:top w:val="single" w:sz="4" w:space="0" w:color="auto"/>
              <w:left w:val="nil"/>
              <w:bottom w:val="single" w:sz="4" w:space="0" w:color="auto"/>
              <w:right w:val="single" w:sz="4" w:space="0" w:color="auto"/>
            </w:tcBorders>
            <w:vAlign w:val="center"/>
            <w:hideMark/>
          </w:tcPr>
          <w:p w14:paraId="58AD5128"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noWrap/>
            <w:vAlign w:val="center"/>
            <w:hideMark/>
          </w:tcPr>
          <w:p w14:paraId="0C0F4FCA"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913" w:type="dxa"/>
            <w:tcBorders>
              <w:top w:val="single" w:sz="4" w:space="0" w:color="auto"/>
              <w:left w:val="nil"/>
              <w:bottom w:val="single" w:sz="4" w:space="0" w:color="auto"/>
              <w:right w:val="single" w:sz="4" w:space="0" w:color="auto"/>
            </w:tcBorders>
            <w:noWrap/>
            <w:vAlign w:val="center"/>
            <w:hideMark/>
          </w:tcPr>
          <w:p w14:paraId="4274AD35"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1125A645"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6C685AA3"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7A6A1A8B"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53894619"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545313CF"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122BC72A"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34845D5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54FEA116"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47769CD6"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2C6BA166"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381B8FDC"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146AC18B"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5E8FA412"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r>
      <w:tr w:rsidR="008E633D" w:rsidRPr="00C57A2B" w14:paraId="5F25021E"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68E2F2B0"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4</w:t>
            </w:r>
          </w:p>
        </w:tc>
        <w:tc>
          <w:tcPr>
            <w:tcW w:w="1528" w:type="dxa"/>
            <w:tcBorders>
              <w:top w:val="single" w:sz="4" w:space="0" w:color="auto"/>
              <w:left w:val="nil"/>
              <w:bottom w:val="single" w:sz="4" w:space="0" w:color="auto"/>
              <w:right w:val="single" w:sz="4" w:space="0" w:color="auto"/>
            </w:tcBorders>
            <w:vAlign w:val="center"/>
          </w:tcPr>
          <w:p w14:paraId="65853A07" w14:textId="77777777" w:rsidR="008E633D" w:rsidRPr="00A912E8" w:rsidRDefault="008E633D" w:rsidP="009C4FC4">
            <w:pPr>
              <w:spacing w:after="0" w:line="240" w:lineRule="auto"/>
              <w:jc w:val="center"/>
              <w:rPr>
                <w:rFonts w:ascii="Calibri" w:hAnsi="Calibri" w:cs="Calibri"/>
                <w:b/>
                <w:bCs/>
                <w:sz w:val="16"/>
                <w:szCs w:val="16"/>
              </w:rPr>
            </w:pPr>
            <w:r w:rsidRPr="00A912E8">
              <w:rPr>
                <w:rFonts w:ascii="Calibri" w:hAnsi="Calibri" w:cs="Calibri"/>
                <w:b/>
                <w:bCs/>
                <w:sz w:val="16"/>
                <w:szCs w:val="16"/>
              </w:rPr>
              <w:t>Εγκατάσταση και εφαρμογή συστημάτων διασφάλισης ποιότητας</w:t>
            </w:r>
          </w:p>
        </w:tc>
        <w:tc>
          <w:tcPr>
            <w:tcW w:w="1134" w:type="dxa"/>
            <w:tcBorders>
              <w:top w:val="single" w:sz="4" w:space="0" w:color="auto"/>
              <w:left w:val="nil"/>
              <w:bottom w:val="single" w:sz="4" w:space="0" w:color="auto"/>
              <w:right w:val="single" w:sz="4" w:space="0" w:color="auto"/>
            </w:tcBorders>
            <w:vAlign w:val="center"/>
          </w:tcPr>
          <w:p w14:paraId="4310148E" w14:textId="77777777" w:rsidR="008E633D" w:rsidRPr="00C57A2B" w:rsidRDefault="008E633D" w:rsidP="009C4FC4">
            <w:pPr>
              <w:spacing w:after="0" w:line="240" w:lineRule="auto"/>
              <w:jc w:val="center"/>
              <w:rPr>
                <w:rFonts w:cstheme="minorHAnsi"/>
                <w:sz w:val="16"/>
                <w:szCs w:val="16"/>
              </w:rPr>
            </w:pPr>
          </w:p>
        </w:tc>
        <w:tc>
          <w:tcPr>
            <w:tcW w:w="708" w:type="dxa"/>
            <w:tcBorders>
              <w:top w:val="single" w:sz="4" w:space="0" w:color="auto"/>
              <w:left w:val="nil"/>
              <w:bottom w:val="single" w:sz="4" w:space="0" w:color="auto"/>
              <w:right w:val="single" w:sz="4" w:space="0" w:color="auto"/>
            </w:tcBorders>
            <w:noWrap/>
            <w:vAlign w:val="center"/>
          </w:tcPr>
          <w:p w14:paraId="5AF168A5"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noWrap/>
            <w:vAlign w:val="center"/>
          </w:tcPr>
          <w:p w14:paraId="7A4872B5"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486571C1"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76C9D772"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385B248E"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1B96240B"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9F18645"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71B901D2"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6187BFAF"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2FD19A15"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1710D4A0"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7BB9AC0D"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1D0A7C31"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364B14E1"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796CD49A" w14:textId="77777777" w:rsidR="008E633D" w:rsidRPr="00C57A2B" w:rsidRDefault="008E633D" w:rsidP="009C4FC4">
            <w:pPr>
              <w:spacing w:after="0" w:line="240" w:lineRule="auto"/>
              <w:jc w:val="right"/>
              <w:rPr>
                <w:rFonts w:cstheme="minorHAnsi"/>
                <w:sz w:val="16"/>
                <w:szCs w:val="16"/>
              </w:rPr>
            </w:pPr>
          </w:p>
        </w:tc>
      </w:tr>
      <w:tr w:rsidR="008E633D" w:rsidRPr="00C57A2B" w14:paraId="48EE4265"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29CF2193" w14:textId="77777777" w:rsidR="008E633D" w:rsidRPr="00C57A2B" w:rsidRDefault="008E633D" w:rsidP="009C4FC4">
            <w:pPr>
              <w:spacing w:after="0" w:line="240" w:lineRule="auto"/>
              <w:jc w:val="center"/>
              <w:rPr>
                <w:rFonts w:cstheme="minorHAnsi"/>
                <w:sz w:val="16"/>
                <w:szCs w:val="16"/>
              </w:rPr>
            </w:pPr>
            <w:r>
              <w:rPr>
                <w:rFonts w:cstheme="minorHAnsi"/>
                <w:sz w:val="16"/>
                <w:szCs w:val="16"/>
              </w:rPr>
              <w:lastRenderedPageBreak/>
              <w:t>5</w:t>
            </w:r>
          </w:p>
        </w:tc>
        <w:tc>
          <w:tcPr>
            <w:tcW w:w="1528" w:type="dxa"/>
            <w:tcBorders>
              <w:top w:val="single" w:sz="4" w:space="0" w:color="auto"/>
              <w:left w:val="nil"/>
              <w:bottom w:val="single" w:sz="4" w:space="0" w:color="auto"/>
              <w:right w:val="single" w:sz="4" w:space="0" w:color="auto"/>
            </w:tcBorders>
            <w:vAlign w:val="center"/>
          </w:tcPr>
          <w:p w14:paraId="0A47D4BB" w14:textId="77777777" w:rsidR="008E633D" w:rsidRPr="00A912E8" w:rsidRDefault="008E633D" w:rsidP="009C4FC4">
            <w:pPr>
              <w:spacing w:after="0" w:line="240" w:lineRule="auto"/>
              <w:jc w:val="center"/>
              <w:rPr>
                <w:rFonts w:ascii="Calibri" w:hAnsi="Calibri" w:cs="Calibri"/>
                <w:b/>
                <w:bCs/>
                <w:sz w:val="16"/>
                <w:szCs w:val="16"/>
              </w:rPr>
            </w:pPr>
            <w:r w:rsidRPr="00A912E8">
              <w:rPr>
                <w:rFonts w:ascii="Calibri" w:hAnsi="Calibri" w:cs="Calibri"/>
                <w:b/>
                <w:bCs/>
                <w:sz w:val="16"/>
                <w:szCs w:val="16"/>
              </w:rPr>
              <w:t>Εγκαταστάσεις επεξεργασίας και διάθεσης αποβλήτων</w:t>
            </w:r>
          </w:p>
        </w:tc>
        <w:tc>
          <w:tcPr>
            <w:tcW w:w="1134" w:type="dxa"/>
            <w:tcBorders>
              <w:top w:val="single" w:sz="4" w:space="0" w:color="auto"/>
              <w:left w:val="nil"/>
              <w:bottom w:val="single" w:sz="4" w:space="0" w:color="auto"/>
              <w:right w:val="single" w:sz="4" w:space="0" w:color="auto"/>
            </w:tcBorders>
            <w:vAlign w:val="center"/>
          </w:tcPr>
          <w:p w14:paraId="00B8B2A0" w14:textId="77777777" w:rsidR="008E633D" w:rsidRPr="00C57A2B" w:rsidRDefault="008E633D" w:rsidP="009C4FC4">
            <w:pPr>
              <w:spacing w:after="0" w:line="240" w:lineRule="auto"/>
              <w:jc w:val="center"/>
              <w:rPr>
                <w:rFonts w:cstheme="minorHAnsi"/>
                <w:sz w:val="16"/>
                <w:szCs w:val="16"/>
              </w:rPr>
            </w:pPr>
          </w:p>
        </w:tc>
        <w:tc>
          <w:tcPr>
            <w:tcW w:w="708" w:type="dxa"/>
            <w:tcBorders>
              <w:top w:val="single" w:sz="4" w:space="0" w:color="auto"/>
              <w:left w:val="nil"/>
              <w:bottom w:val="single" w:sz="4" w:space="0" w:color="auto"/>
              <w:right w:val="single" w:sz="4" w:space="0" w:color="auto"/>
            </w:tcBorders>
            <w:noWrap/>
            <w:vAlign w:val="center"/>
          </w:tcPr>
          <w:p w14:paraId="48A94970"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noWrap/>
            <w:vAlign w:val="center"/>
          </w:tcPr>
          <w:p w14:paraId="21733910"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5C60E4EA"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0C3AD780"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486A11F5"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283FB048"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2E5A908D"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63683541"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2FCFFC1F"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5907EE41"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204C07E9"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1FD83663"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44AB250B"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74B8EFDC"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75D6B518" w14:textId="77777777" w:rsidR="008E633D" w:rsidRPr="00C57A2B" w:rsidRDefault="008E633D" w:rsidP="009C4FC4">
            <w:pPr>
              <w:spacing w:after="0" w:line="240" w:lineRule="auto"/>
              <w:jc w:val="right"/>
              <w:rPr>
                <w:rFonts w:cstheme="minorHAnsi"/>
                <w:sz w:val="16"/>
                <w:szCs w:val="16"/>
              </w:rPr>
            </w:pPr>
          </w:p>
        </w:tc>
      </w:tr>
      <w:tr w:rsidR="008E633D" w:rsidRPr="00C57A2B" w14:paraId="7985F495"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775ED16" w14:textId="77777777" w:rsidR="008E633D" w:rsidRPr="00C57A2B" w:rsidRDefault="008E633D" w:rsidP="009C4FC4">
            <w:pPr>
              <w:spacing w:after="0" w:line="240" w:lineRule="auto"/>
              <w:jc w:val="center"/>
              <w:rPr>
                <w:rFonts w:cstheme="minorHAnsi"/>
                <w:sz w:val="16"/>
                <w:szCs w:val="16"/>
              </w:rPr>
            </w:pPr>
            <w:r>
              <w:rPr>
                <w:rFonts w:cstheme="minorHAnsi"/>
                <w:sz w:val="16"/>
                <w:szCs w:val="16"/>
              </w:rPr>
              <w:t>6</w:t>
            </w:r>
          </w:p>
        </w:tc>
        <w:tc>
          <w:tcPr>
            <w:tcW w:w="1528" w:type="dxa"/>
            <w:tcBorders>
              <w:top w:val="single" w:sz="4" w:space="0" w:color="auto"/>
              <w:left w:val="nil"/>
              <w:bottom w:val="single" w:sz="4" w:space="0" w:color="auto"/>
              <w:right w:val="single" w:sz="4" w:space="0" w:color="auto"/>
            </w:tcBorders>
            <w:vAlign w:val="center"/>
          </w:tcPr>
          <w:p w14:paraId="02156161" w14:textId="77777777" w:rsidR="008E633D" w:rsidRPr="00A912E8" w:rsidRDefault="008E633D" w:rsidP="009C4FC4">
            <w:pPr>
              <w:spacing w:after="0" w:line="240" w:lineRule="auto"/>
              <w:jc w:val="center"/>
              <w:rPr>
                <w:rFonts w:ascii="Calibri" w:hAnsi="Calibri" w:cs="Calibri"/>
                <w:b/>
                <w:bCs/>
                <w:sz w:val="16"/>
                <w:szCs w:val="16"/>
              </w:rPr>
            </w:pPr>
            <w:r w:rsidRPr="00A912E8">
              <w:rPr>
                <w:rFonts w:ascii="Calibri" w:eastAsia="Calibri" w:hAnsi="Calibri" w:cs="Calibri"/>
                <w:b/>
                <w:bCs/>
                <w:sz w:val="16"/>
                <w:szCs w:val="16"/>
                <w:lang w:eastAsia="en-US"/>
              </w:rPr>
              <w:t>Αγορά οχήματος, για την υγιεινή και ασφαλή μεταφορά των αλιευτικών προϊόντων, με κλειστό ψυχόμενο χώρο και ψυκτική εγκατάσταση</w:t>
            </w:r>
          </w:p>
        </w:tc>
        <w:tc>
          <w:tcPr>
            <w:tcW w:w="1134" w:type="dxa"/>
            <w:tcBorders>
              <w:top w:val="single" w:sz="4" w:space="0" w:color="auto"/>
              <w:left w:val="nil"/>
              <w:bottom w:val="single" w:sz="4" w:space="0" w:color="auto"/>
              <w:right w:val="single" w:sz="4" w:space="0" w:color="auto"/>
            </w:tcBorders>
            <w:vAlign w:val="center"/>
          </w:tcPr>
          <w:p w14:paraId="0945676F" w14:textId="77777777" w:rsidR="008E633D" w:rsidRPr="00C57A2B" w:rsidRDefault="008E633D" w:rsidP="009C4FC4">
            <w:pPr>
              <w:spacing w:after="0" w:line="240" w:lineRule="auto"/>
              <w:jc w:val="center"/>
              <w:rPr>
                <w:rFonts w:cstheme="minorHAnsi"/>
                <w:sz w:val="16"/>
                <w:szCs w:val="16"/>
              </w:rPr>
            </w:pPr>
          </w:p>
        </w:tc>
        <w:tc>
          <w:tcPr>
            <w:tcW w:w="708" w:type="dxa"/>
            <w:tcBorders>
              <w:top w:val="single" w:sz="4" w:space="0" w:color="auto"/>
              <w:left w:val="nil"/>
              <w:bottom w:val="single" w:sz="4" w:space="0" w:color="auto"/>
              <w:right w:val="single" w:sz="4" w:space="0" w:color="auto"/>
            </w:tcBorders>
            <w:noWrap/>
            <w:vAlign w:val="center"/>
          </w:tcPr>
          <w:p w14:paraId="469DD2B6" w14:textId="77777777" w:rsidR="008E633D" w:rsidRPr="00C57A2B" w:rsidRDefault="008E633D" w:rsidP="009C4FC4">
            <w:pPr>
              <w:spacing w:after="0" w:line="240" w:lineRule="auto"/>
              <w:jc w:val="center"/>
              <w:rPr>
                <w:rFonts w:cstheme="minorHAnsi"/>
                <w:sz w:val="16"/>
                <w:szCs w:val="16"/>
              </w:rPr>
            </w:pPr>
          </w:p>
        </w:tc>
        <w:tc>
          <w:tcPr>
            <w:tcW w:w="913" w:type="dxa"/>
            <w:tcBorders>
              <w:top w:val="single" w:sz="4" w:space="0" w:color="auto"/>
              <w:left w:val="nil"/>
              <w:bottom w:val="single" w:sz="4" w:space="0" w:color="auto"/>
              <w:right w:val="single" w:sz="4" w:space="0" w:color="auto"/>
            </w:tcBorders>
            <w:noWrap/>
            <w:vAlign w:val="center"/>
          </w:tcPr>
          <w:p w14:paraId="2FA9623B" w14:textId="77777777" w:rsidR="008E633D" w:rsidRPr="00C57A2B" w:rsidRDefault="008E633D" w:rsidP="009C4FC4">
            <w:pPr>
              <w:spacing w:after="0" w:line="240" w:lineRule="auto"/>
              <w:jc w:val="right"/>
              <w:rPr>
                <w:rFonts w:cstheme="minorHAnsi"/>
                <w:sz w:val="16"/>
                <w:szCs w:val="16"/>
              </w:rPr>
            </w:pPr>
          </w:p>
        </w:tc>
        <w:tc>
          <w:tcPr>
            <w:tcW w:w="1214" w:type="dxa"/>
            <w:tcBorders>
              <w:top w:val="single" w:sz="4" w:space="0" w:color="auto"/>
              <w:left w:val="nil"/>
              <w:bottom w:val="single" w:sz="4" w:space="0" w:color="auto"/>
              <w:right w:val="single" w:sz="4" w:space="0" w:color="auto"/>
            </w:tcBorders>
            <w:vAlign w:val="center"/>
          </w:tcPr>
          <w:p w14:paraId="102A3EFD"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3FBF2350"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22BA7EC5" w14:textId="77777777" w:rsidR="008E633D" w:rsidRPr="00C57A2B" w:rsidRDefault="008E633D" w:rsidP="009C4FC4">
            <w:pPr>
              <w:spacing w:after="0" w:line="240" w:lineRule="auto"/>
              <w:jc w:val="right"/>
              <w:rPr>
                <w:rFonts w:cstheme="minorHAnsi"/>
                <w:sz w:val="16"/>
                <w:szCs w:val="16"/>
              </w:rPr>
            </w:pPr>
          </w:p>
        </w:tc>
        <w:tc>
          <w:tcPr>
            <w:tcW w:w="673" w:type="dxa"/>
            <w:gridSpan w:val="2"/>
            <w:tcBorders>
              <w:top w:val="single" w:sz="4" w:space="0" w:color="auto"/>
              <w:left w:val="nil"/>
              <w:bottom w:val="single" w:sz="4" w:space="0" w:color="auto"/>
              <w:right w:val="single" w:sz="4" w:space="0" w:color="auto"/>
            </w:tcBorders>
            <w:vAlign w:val="center"/>
          </w:tcPr>
          <w:p w14:paraId="679E02B6"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33DAF455" w14:textId="77777777" w:rsidR="008E633D" w:rsidRPr="00C57A2B" w:rsidRDefault="008E633D" w:rsidP="009C4FC4">
            <w:pPr>
              <w:spacing w:after="0" w:line="240" w:lineRule="auto"/>
              <w:jc w:val="right"/>
              <w:rPr>
                <w:rFonts w:cstheme="minorHAnsi"/>
                <w:sz w:val="16"/>
                <w:szCs w:val="16"/>
              </w:rPr>
            </w:pPr>
          </w:p>
        </w:tc>
        <w:tc>
          <w:tcPr>
            <w:tcW w:w="708" w:type="dxa"/>
            <w:tcBorders>
              <w:top w:val="single" w:sz="4" w:space="0" w:color="auto"/>
              <w:left w:val="nil"/>
              <w:bottom w:val="single" w:sz="4" w:space="0" w:color="auto"/>
              <w:right w:val="single" w:sz="4" w:space="0" w:color="auto"/>
            </w:tcBorders>
            <w:vAlign w:val="center"/>
          </w:tcPr>
          <w:p w14:paraId="71DC3026" w14:textId="77777777" w:rsidR="008E633D" w:rsidRPr="00C57A2B" w:rsidRDefault="008E633D" w:rsidP="009C4FC4">
            <w:pPr>
              <w:spacing w:after="0" w:line="240" w:lineRule="auto"/>
              <w:jc w:val="right"/>
              <w:rPr>
                <w:rFonts w:cstheme="minorHAnsi"/>
                <w:sz w:val="16"/>
                <w:szCs w:val="16"/>
              </w:rPr>
            </w:pPr>
          </w:p>
        </w:tc>
        <w:tc>
          <w:tcPr>
            <w:tcW w:w="567" w:type="dxa"/>
            <w:tcBorders>
              <w:top w:val="single" w:sz="4" w:space="0" w:color="auto"/>
              <w:left w:val="nil"/>
              <w:bottom w:val="single" w:sz="4" w:space="0" w:color="auto"/>
              <w:right w:val="single" w:sz="4" w:space="0" w:color="auto"/>
            </w:tcBorders>
            <w:vAlign w:val="center"/>
          </w:tcPr>
          <w:p w14:paraId="273028C1"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7D982CD5" w14:textId="77777777" w:rsidR="008E633D" w:rsidRPr="00C57A2B" w:rsidRDefault="008E633D" w:rsidP="009C4FC4">
            <w:pPr>
              <w:spacing w:after="0" w:line="240" w:lineRule="auto"/>
              <w:jc w:val="right"/>
              <w:rPr>
                <w:rFonts w:cstheme="minorHAnsi"/>
                <w:sz w:val="16"/>
                <w:szCs w:val="16"/>
              </w:rPr>
            </w:pPr>
          </w:p>
        </w:tc>
        <w:tc>
          <w:tcPr>
            <w:tcW w:w="992" w:type="dxa"/>
            <w:tcBorders>
              <w:top w:val="single" w:sz="4" w:space="0" w:color="auto"/>
              <w:left w:val="nil"/>
              <w:bottom w:val="single" w:sz="4" w:space="0" w:color="auto"/>
              <w:right w:val="single" w:sz="4" w:space="0" w:color="auto"/>
            </w:tcBorders>
            <w:vAlign w:val="center"/>
          </w:tcPr>
          <w:p w14:paraId="51FCD479" w14:textId="77777777" w:rsidR="008E633D" w:rsidRPr="00C57A2B" w:rsidRDefault="008E633D" w:rsidP="009C4FC4">
            <w:pPr>
              <w:spacing w:after="0" w:line="240" w:lineRule="auto"/>
              <w:jc w:val="right"/>
              <w:rPr>
                <w:rFonts w:cstheme="minorHAnsi"/>
                <w:sz w:val="16"/>
                <w:szCs w:val="16"/>
              </w:rPr>
            </w:pPr>
          </w:p>
        </w:tc>
        <w:tc>
          <w:tcPr>
            <w:tcW w:w="709" w:type="dxa"/>
            <w:tcBorders>
              <w:top w:val="single" w:sz="4" w:space="0" w:color="auto"/>
              <w:left w:val="nil"/>
              <w:bottom w:val="single" w:sz="4" w:space="0" w:color="auto"/>
              <w:right w:val="single" w:sz="4" w:space="0" w:color="auto"/>
            </w:tcBorders>
            <w:vAlign w:val="center"/>
          </w:tcPr>
          <w:p w14:paraId="6B7011C7" w14:textId="77777777" w:rsidR="008E633D" w:rsidRPr="00C57A2B" w:rsidRDefault="008E633D" w:rsidP="009C4FC4">
            <w:pPr>
              <w:spacing w:after="0" w:line="240" w:lineRule="auto"/>
              <w:jc w:val="right"/>
              <w:rPr>
                <w:rFonts w:cstheme="minorHAnsi"/>
                <w:sz w:val="16"/>
                <w:szCs w:val="16"/>
              </w:rPr>
            </w:pPr>
          </w:p>
        </w:tc>
        <w:tc>
          <w:tcPr>
            <w:tcW w:w="850" w:type="dxa"/>
            <w:tcBorders>
              <w:top w:val="single" w:sz="4" w:space="0" w:color="auto"/>
              <w:left w:val="nil"/>
              <w:bottom w:val="single" w:sz="4" w:space="0" w:color="auto"/>
              <w:right w:val="single" w:sz="4" w:space="0" w:color="auto"/>
            </w:tcBorders>
            <w:vAlign w:val="center"/>
          </w:tcPr>
          <w:p w14:paraId="4566E7BE" w14:textId="77777777" w:rsidR="008E633D" w:rsidRPr="00C57A2B" w:rsidRDefault="008E633D" w:rsidP="009C4FC4">
            <w:pPr>
              <w:spacing w:after="0" w:line="240" w:lineRule="auto"/>
              <w:jc w:val="right"/>
              <w:rPr>
                <w:rFonts w:cstheme="minorHAnsi"/>
                <w:sz w:val="16"/>
                <w:szCs w:val="16"/>
              </w:rPr>
            </w:pPr>
          </w:p>
        </w:tc>
        <w:tc>
          <w:tcPr>
            <w:tcW w:w="851" w:type="dxa"/>
            <w:tcBorders>
              <w:top w:val="single" w:sz="4" w:space="0" w:color="auto"/>
              <w:left w:val="nil"/>
              <w:bottom w:val="single" w:sz="4" w:space="0" w:color="auto"/>
              <w:right w:val="single" w:sz="4" w:space="0" w:color="auto"/>
            </w:tcBorders>
            <w:vAlign w:val="center"/>
          </w:tcPr>
          <w:p w14:paraId="17D545F5" w14:textId="77777777" w:rsidR="008E633D" w:rsidRPr="00C57A2B" w:rsidRDefault="008E633D" w:rsidP="009C4FC4">
            <w:pPr>
              <w:spacing w:after="0" w:line="240" w:lineRule="auto"/>
              <w:jc w:val="right"/>
              <w:rPr>
                <w:rFonts w:cstheme="minorHAnsi"/>
                <w:sz w:val="16"/>
                <w:szCs w:val="16"/>
              </w:rPr>
            </w:pPr>
          </w:p>
        </w:tc>
        <w:tc>
          <w:tcPr>
            <w:tcW w:w="1453" w:type="dxa"/>
            <w:tcBorders>
              <w:top w:val="single" w:sz="4" w:space="0" w:color="auto"/>
              <w:left w:val="nil"/>
              <w:bottom w:val="single" w:sz="4" w:space="0" w:color="auto"/>
              <w:right w:val="single" w:sz="4" w:space="0" w:color="auto"/>
            </w:tcBorders>
            <w:vAlign w:val="center"/>
          </w:tcPr>
          <w:p w14:paraId="6BE98AFD" w14:textId="77777777" w:rsidR="008E633D" w:rsidRPr="00C57A2B" w:rsidRDefault="008E633D" w:rsidP="009C4FC4">
            <w:pPr>
              <w:spacing w:after="0" w:line="240" w:lineRule="auto"/>
              <w:jc w:val="right"/>
              <w:rPr>
                <w:rFonts w:cstheme="minorHAnsi"/>
                <w:sz w:val="16"/>
                <w:szCs w:val="16"/>
              </w:rPr>
            </w:pPr>
          </w:p>
        </w:tc>
      </w:tr>
      <w:tr w:rsidR="008E633D" w:rsidRPr="00C57A2B" w14:paraId="5722E9D1" w14:textId="77777777" w:rsidTr="009C4FC4">
        <w:trPr>
          <w:trHeight w:val="315"/>
        </w:trPr>
        <w:tc>
          <w:tcPr>
            <w:tcW w:w="709" w:type="dxa"/>
            <w:tcBorders>
              <w:top w:val="single" w:sz="4" w:space="0" w:color="auto"/>
              <w:left w:val="single" w:sz="4" w:space="0" w:color="auto"/>
              <w:bottom w:val="single" w:sz="4" w:space="0" w:color="auto"/>
              <w:right w:val="single" w:sz="4" w:space="0" w:color="auto"/>
            </w:tcBorders>
            <w:vAlign w:val="center"/>
            <w:hideMark/>
          </w:tcPr>
          <w:p w14:paraId="2304EEE4"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1528" w:type="dxa"/>
            <w:tcBorders>
              <w:top w:val="single" w:sz="4" w:space="0" w:color="auto"/>
              <w:left w:val="nil"/>
              <w:bottom w:val="single" w:sz="4" w:space="0" w:color="auto"/>
              <w:right w:val="single" w:sz="4" w:space="0" w:color="auto"/>
            </w:tcBorders>
            <w:vAlign w:val="center"/>
            <w:hideMark/>
          </w:tcPr>
          <w:p w14:paraId="0F4D76ED"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ΣΥΝΟΛΟ</w:t>
            </w:r>
          </w:p>
        </w:tc>
        <w:tc>
          <w:tcPr>
            <w:tcW w:w="1134" w:type="dxa"/>
            <w:tcBorders>
              <w:top w:val="single" w:sz="4" w:space="0" w:color="auto"/>
              <w:left w:val="nil"/>
              <w:bottom w:val="single" w:sz="4" w:space="0" w:color="auto"/>
              <w:right w:val="single" w:sz="4" w:space="0" w:color="auto"/>
            </w:tcBorders>
            <w:vAlign w:val="center"/>
            <w:hideMark/>
          </w:tcPr>
          <w:p w14:paraId="29D80A43"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4" w:space="0" w:color="auto"/>
              <w:right w:val="single" w:sz="4" w:space="0" w:color="auto"/>
            </w:tcBorders>
            <w:noWrap/>
            <w:vAlign w:val="center"/>
            <w:hideMark/>
          </w:tcPr>
          <w:p w14:paraId="600E6D9A"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913" w:type="dxa"/>
            <w:tcBorders>
              <w:top w:val="single" w:sz="4" w:space="0" w:color="auto"/>
              <w:left w:val="nil"/>
              <w:bottom w:val="single" w:sz="4" w:space="0" w:color="auto"/>
              <w:right w:val="single" w:sz="4" w:space="0" w:color="auto"/>
            </w:tcBorders>
            <w:noWrap/>
            <w:vAlign w:val="center"/>
            <w:hideMark/>
          </w:tcPr>
          <w:p w14:paraId="248F8ECE"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326630DB"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0,00</w:t>
            </w:r>
          </w:p>
        </w:tc>
        <w:tc>
          <w:tcPr>
            <w:tcW w:w="708" w:type="dxa"/>
            <w:tcBorders>
              <w:top w:val="single" w:sz="4" w:space="0" w:color="auto"/>
              <w:left w:val="nil"/>
              <w:bottom w:val="single" w:sz="4" w:space="0" w:color="auto"/>
              <w:right w:val="single" w:sz="4" w:space="0" w:color="auto"/>
            </w:tcBorders>
            <w:vAlign w:val="center"/>
            <w:hideMark/>
          </w:tcPr>
          <w:p w14:paraId="156D07FE"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12D86B3A"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13963C48"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05935014"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7F73D266"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195B89AB"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67BD2D46"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5F7ED38F"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1F86FBD4"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1877B68E"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43A32473"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64BA38D3"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r>
      <w:tr w:rsidR="008E633D" w:rsidRPr="00C57A2B" w14:paraId="111114DA" w14:textId="77777777" w:rsidTr="009C4FC4">
        <w:trPr>
          <w:trHeight w:val="315"/>
        </w:trPr>
        <w:tc>
          <w:tcPr>
            <w:tcW w:w="15986" w:type="dxa"/>
            <w:gridSpan w:val="19"/>
            <w:tcBorders>
              <w:top w:val="single" w:sz="4" w:space="0" w:color="auto"/>
              <w:left w:val="single" w:sz="4" w:space="0" w:color="auto"/>
              <w:bottom w:val="single" w:sz="4" w:space="0" w:color="auto"/>
              <w:right w:val="single" w:sz="4" w:space="0" w:color="auto"/>
            </w:tcBorders>
            <w:vAlign w:val="center"/>
          </w:tcPr>
          <w:p w14:paraId="7170D7BB" w14:textId="77777777" w:rsidR="008E633D" w:rsidRPr="00C57A2B" w:rsidRDefault="008E633D" w:rsidP="009C4FC4">
            <w:pPr>
              <w:spacing w:after="0" w:line="240" w:lineRule="auto"/>
              <w:jc w:val="right"/>
              <w:rPr>
                <w:rFonts w:cstheme="minorHAnsi"/>
                <w:b/>
                <w:bCs/>
                <w:sz w:val="16"/>
                <w:szCs w:val="16"/>
              </w:rPr>
            </w:pPr>
          </w:p>
        </w:tc>
      </w:tr>
      <w:tr w:rsidR="008E633D" w:rsidRPr="00C57A2B" w14:paraId="4BB5DE3D" w14:textId="77777777" w:rsidTr="009C4FC4">
        <w:trPr>
          <w:trHeight w:val="315"/>
        </w:trPr>
        <w:tc>
          <w:tcPr>
            <w:tcW w:w="709" w:type="dxa"/>
            <w:tcBorders>
              <w:top w:val="single" w:sz="4" w:space="0" w:color="auto"/>
              <w:left w:val="single" w:sz="4" w:space="0" w:color="auto"/>
              <w:bottom w:val="single" w:sz="4" w:space="0" w:color="auto"/>
              <w:right w:val="single" w:sz="4" w:space="0" w:color="auto"/>
            </w:tcBorders>
            <w:vAlign w:val="center"/>
          </w:tcPr>
          <w:p w14:paraId="5759A2AC" w14:textId="77777777" w:rsidR="008E633D" w:rsidRPr="00C57A2B" w:rsidRDefault="008E633D" w:rsidP="009C4FC4">
            <w:pPr>
              <w:spacing w:after="0" w:line="240" w:lineRule="auto"/>
              <w:jc w:val="center"/>
              <w:rPr>
                <w:rFonts w:cstheme="minorHAnsi"/>
                <w:b/>
                <w:bCs/>
                <w:sz w:val="16"/>
                <w:szCs w:val="16"/>
              </w:rPr>
            </w:pPr>
          </w:p>
        </w:tc>
        <w:tc>
          <w:tcPr>
            <w:tcW w:w="1528" w:type="dxa"/>
            <w:tcBorders>
              <w:top w:val="single" w:sz="4" w:space="0" w:color="auto"/>
              <w:left w:val="nil"/>
              <w:bottom w:val="single" w:sz="4" w:space="0" w:color="auto"/>
              <w:right w:val="single" w:sz="4" w:space="0" w:color="auto"/>
            </w:tcBorders>
            <w:vAlign w:val="center"/>
          </w:tcPr>
          <w:p w14:paraId="24C27228" w14:textId="77777777" w:rsidR="008E633D" w:rsidRPr="00C57A2B" w:rsidRDefault="008E633D" w:rsidP="009C4FC4">
            <w:pPr>
              <w:spacing w:after="0" w:line="240" w:lineRule="auto"/>
              <w:jc w:val="center"/>
              <w:rPr>
                <w:rFonts w:cstheme="minorHAnsi"/>
                <w:b/>
                <w:bCs/>
                <w:sz w:val="16"/>
                <w:szCs w:val="16"/>
              </w:rPr>
            </w:pPr>
            <w:r>
              <w:rPr>
                <w:rFonts w:cstheme="minorHAnsi"/>
                <w:b/>
                <w:bCs/>
                <w:sz w:val="16"/>
                <w:szCs w:val="16"/>
              </w:rPr>
              <w:t>ΜΕΡΙΚΟ ΣΥΝΟΛΟ</w:t>
            </w:r>
          </w:p>
        </w:tc>
        <w:tc>
          <w:tcPr>
            <w:tcW w:w="2755" w:type="dxa"/>
            <w:gridSpan w:val="3"/>
            <w:tcBorders>
              <w:top w:val="single" w:sz="4" w:space="0" w:color="auto"/>
              <w:left w:val="nil"/>
              <w:bottom w:val="single" w:sz="4" w:space="0" w:color="auto"/>
              <w:right w:val="single" w:sz="4" w:space="0" w:color="auto"/>
            </w:tcBorders>
            <w:vAlign w:val="center"/>
          </w:tcPr>
          <w:p w14:paraId="52A241EB" w14:textId="77777777" w:rsidR="008E633D" w:rsidRPr="00C57A2B" w:rsidRDefault="008E633D" w:rsidP="009C4FC4">
            <w:pPr>
              <w:spacing w:after="0" w:line="240" w:lineRule="auto"/>
              <w:jc w:val="right"/>
              <w:rPr>
                <w:rFonts w:cstheme="minorHAnsi"/>
                <w:b/>
                <w:bCs/>
                <w:sz w:val="16"/>
                <w:szCs w:val="16"/>
              </w:rPr>
            </w:pPr>
          </w:p>
        </w:tc>
        <w:tc>
          <w:tcPr>
            <w:tcW w:w="1214" w:type="dxa"/>
            <w:tcBorders>
              <w:top w:val="single" w:sz="4" w:space="0" w:color="auto"/>
              <w:left w:val="nil"/>
              <w:bottom w:val="single" w:sz="4" w:space="0" w:color="auto"/>
              <w:right w:val="single" w:sz="4" w:space="0" w:color="auto"/>
            </w:tcBorders>
            <w:vAlign w:val="center"/>
          </w:tcPr>
          <w:p w14:paraId="35C7C8F6" w14:textId="77777777" w:rsidR="008E633D" w:rsidRPr="00C57A2B" w:rsidRDefault="008E633D" w:rsidP="009C4FC4">
            <w:pPr>
              <w:spacing w:after="0" w:line="240" w:lineRule="auto"/>
              <w:jc w:val="right"/>
              <w:rPr>
                <w:rFonts w:cstheme="minorHAnsi"/>
                <w:b/>
                <w:bCs/>
                <w:sz w:val="16"/>
                <w:szCs w:val="16"/>
              </w:rPr>
            </w:pPr>
            <w:r>
              <w:rPr>
                <w:rFonts w:cstheme="minorHAnsi"/>
                <w:b/>
                <w:bCs/>
                <w:sz w:val="16"/>
                <w:szCs w:val="16"/>
              </w:rPr>
              <w:t>0,00</w:t>
            </w:r>
          </w:p>
        </w:tc>
        <w:tc>
          <w:tcPr>
            <w:tcW w:w="9780" w:type="dxa"/>
            <w:gridSpan w:val="13"/>
            <w:tcBorders>
              <w:top w:val="single" w:sz="4" w:space="0" w:color="auto"/>
              <w:left w:val="nil"/>
              <w:bottom w:val="single" w:sz="4" w:space="0" w:color="auto"/>
              <w:right w:val="single" w:sz="4" w:space="0" w:color="auto"/>
            </w:tcBorders>
            <w:vAlign w:val="center"/>
          </w:tcPr>
          <w:p w14:paraId="4C75511F" w14:textId="77777777" w:rsidR="008E633D" w:rsidRPr="00C57A2B" w:rsidRDefault="008E633D" w:rsidP="009C4FC4">
            <w:pPr>
              <w:spacing w:after="0" w:line="240" w:lineRule="auto"/>
              <w:jc w:val="right"/>
              <w:rPr>
                <w:rFonts w:cstheme="minorHAnsi"/>
                <w:b/>
                <w:bCs/>
                <w:sz w:val="16"/>
                <w:szCs w:val="16"/>
              </w:rPr>
            </w:pPr>
          </w:p>
        </w:tc>
      </w:tr>
      <w:tr w:rsidR="008E633D" w:rsidRPr="00C57A2B" w14:paraId="60773298" w14:textId="77777777" w:rsidTr="009C4FC4">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D9D9D9"/>
            <w:vAlign w:val="center"/>
          </w:tcPr>
          <w:p w14:paraId="1B1BAB0C" w14:textId="77777777" w:rsidR="008E633D" w:rsidRPr="00C57A2B" w:rsidRDefault="008E633D" w:rsidP="009C4FC4">
            <w:pPr>
              <w:spacing w:after="0" w:line="240" w:lineRule="auto"/>
              <w:jc w:val="center"/>
              <w:rPr>
                <w:rFonts w:cstheme="minorHAnsi"/>
                <w:sz w:val="16"/>
                <w:szCs w:val="16"/>
              </w:rPr>
            </w:pPr>
          </w:p>
        </w:tc>
        <w:tc>
          <w:tcPr>
            <w:tcW w:w="15277" w:type="dxa"/>
            <w:gridSpan w:val="18"/>
            <w:tcBorders>
              <w:top w:val="single" w:sz="4" w:space="0" w:color="auto"/>
              <w:left w:val="single" w:sz="4" w:space="0" w:color="auto"/>
              <w:bottom w:val="single" w:sz="4" w:space="0" w:color="auto"/>
              <w:right w:val="single" w:sz="4" w:space="0" w:color="auto"/>
            </w:tcBorders>
            <w:shd w:val="clear" w:color="000000" w:fill="D9D9D9"/>
            <w:vAlign w:val="center"/>
            <w:hideMark/>
          </w:tcPr>
          <w:p w14:paraId="0F7D9985" w14:textId="77777777" w:rsidR="008E633D" w:rsidRPr="00C57A2B" w:rsidRDefault="008E633D" w:rsidP="009C4FC4">
            <w:pPr>
              <w:spacing w:after="0" w:line="240" w:lineRule="auto"/>
              <w:ind w:firstLineChars="200" w:firstLine="321"/>
              <w:rPr>
                <w:rFonts w:cstheme="minorHAnsi"/>
                <w:b/>
                <w:bCs/>
                <w:sz w:val="16"/>
                <w:szCs w:val="16"/>
                <w:lang w:val="en-US"/>
              </w:rPr>
            </w:pPr>
            <w:r w:rsidRPr="00C57A2B">
              <w:rPr>
                <w:rFonts w:cstheme="minorHAnsi"/>
                <w:b/>
                <w:bCs/>
                <w:sz w:val="16"/>
                <w:szCs w:val="16"/>
              </w:rPr>
              <w:t xml:space="preserve">Τεχνικά έξοδα </w:t>
            </w:r>
            <w:r w:rsidRPr="00C57A2B">
              <w:rPr>
                <w:rFonts w:cstheme="minorHAnsi"/>
                <w:b/>
                <w:bCs/>
                <w:sz w:val="16"/>
                <w:szCs w:val="16"/>
                <w:lang w:val="en-US"/>
              </w:rPr>
              <w:t>(</w:t>
            </w:r>
            <w:r>
              <w:rPr>
                <w:rFonts w:cstheme="minorHAnsi"/>
                <w:b/>
                <w:bCs/>
                <w:sz w:val="16"/>
                <w:szCs w:val="16"/>
              </w:rPr>
              <w:t xml:space="preserve">έως </w:t>
            </w:r>
            <w:r w:rsidRPr="00C57A2B">
              <w:rPr>
                <w:rFonts w:cstheme="minorHAnsi"/>
                <w:b/>
                <w:bCs/>
                <w:sz w:val="16"/>
                <w:szCs w:val="16"/>
              </w:rPr>
              <w:t>5</w:t>
            </w:r>
            <w:r w:rsidRPr="00C57A2B">
              <w:rPr>
                <w:rFonts w:cstheme="minorHAnsi"/>
                <w:b/>
                <w:bCs/>
                <w:sz w:val="16"/>
                <w:szCs w:val="16"/>
                <w:lang w:val="en-US"/>
              </w:rPr>
              <w:t>%)</w:t>
            </w:r>
          </w:p>
        </w:tc>
      </w:tr>
      <w:tr w:rsidR="008E633D" w:rsidRPr="00C57A2B" w14:paraId="16A7AE33" w14:textId="77777777" w:rsidTr="009C4FC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57DCE2A9" w14:textId="77777777" w:rsidR="008E633D" w:rsidRPr="00C57A2B" w:rsidRDefault="008E633D" w:rsidP="009C4FC4">
            <w:pPr>
              <w:spacing w:after="0" w:line="240" w:lineRule="auto"/>
              <w:jc w:val="center"/>
              <w:rPr>
                <w:rFonts w:cstheme="minorHAnsi"/>
                <w:sz w:val="16"/>
                <w:szCs w:val="16"/>
              </w:rPr>
            </w:pPr>
          </w:p>
        </w:tc>
        <w:tc>
          <w:tcPr>
            <w:tcW w:w="1528" w:type="dxa"/>
            <w:tcBorders>
              <w:top w:val="single" w:sz="4" w:space="0" w:color="auto"/>
              <w:left w:val="nil"/>
              <w:bottom w:val="single" w:sz="4" w:space="0" w:color="auto"/>
              <w:right w:val="single" w:sz="4" w:space="0" w:color="auto"/>
            </w:tcBorders>
            <w:vAlign w:val="center"/>
            <w:hideMark/>
          </w:tcPr>
          <w:p w14:paraId="4FF04762"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1134" w:type="dxa"/>
            <w:tcBorders>
              <w:top w:val="single" w:sz="4" w:space="0" w:color="auto"/>
              <w:left w:val="nil"/>
              <w:bottom w:val="single" w:sz="4" w:space="0" w:color="auto"/>
              <w:right w:val="single" w:sz="4" w:space="0" w:color="auto"/>
            </w:tcBorders>
            <w:vAlign w:val="center"/>
            <w:hideMark/>
          </w:tcPr>
          <w:p w14:paraId="4FEF5A36"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2C649AC4"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913" w:type="dxa"/>
            <w:tcBorders>
              <w:top w:val="single" w:sz="4" w:space="0" w:color="auto"/>
              <w:left w:val="nil"/>
              <w:bottom w:val="single" w:sz="4" w:space="0" w:color="auto"/>
              <w:right w:val="single" w:sz="4" w:space="0" w:color="auto"/>
            </w:tcBorders>
            <w:noWrap/>
            <w:vAlign w:val="center"/>
            <w:hideMark/>
          </w:tcPr>
          <w:p w14:paraId="2A92202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42E9496C"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0AB27D5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7C803D69"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5EC0E32C"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28D7FCE8"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010E15AB"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1461FC3E"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0E169611"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1387CA5B"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5B6ABB6B"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28A4DC77"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57AA8244"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453" w:type="dxa"/>
            <w:tcBorders>
              <w:top w:val="single" w:sz="4" w:space="0" w:color="auto"/>
              <w:left w:val="nil"/>
              <w:bottom w:val="single" w:sz="4" w:space="0" w:color="auto"/>
              <w:right w:val="single" w:sz="4" w:space="0" w:color="auto"/>
            </w:tcBorders>
            <w:vAlign w:val="center"/>
            <w:hideMark/>
          </w:tcPr>
          <w:p w14:paraId="43545E05"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r>
      <w:tr w:rsidR="008E633D" w:rsidRPr="00C57A2B" w14:paraId="249F931D" w14:textId="77777777" w:rsidTr="009C4FC4">
        <w:trPr>
          <w:trHeight w:val="315"/>
        </w:trPr>
        <w:tc>
          <w:tcPr>
            <w:tcW w:w="709" w:type="dxa"/>
            <w:tcBorders>
              <w:top w:val="single" w:sz="4" w:space="0" w:color="auto"/>
              <w:left w:val="single" w:sz="4" w:space="0" w:color="auto"/>
              <w:bottom w:val="single" w:sz="4" w:space="0" w:color="auto"/>
              <w:right w:val="single" w:sz="4" w:space="0" w:color="auto"/>
            </w:tcBorders>
            <w:vAlign w:val="center"/>
            <w:hideMark/>
          </w:tcPr>
          <w:p w14:paraId="39D29FD6"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1528" w:type="dxa"/>
            <w:tcBorders>
              <w:top w:val="single" w:sz="4" w:space="0" w:color="auto"/>
              <w:left w:val="nil"/>
              <w:bottom w:val="single" w:sz="4" w:space="0" w:color="auto"/>
              <w:right w:val="single" w:sz="4" w:space="0" w:color="auto"/>
            </w:tcBorders>
            <w:vAlign w:val="center"/>
            <w:hideMark/>
          </w:tcPr>
          <w:p w14:paraId="604AAF41"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ΣΥΝΟΛΟ</w:t>
            </w:r>
          </w:p>
        </w:tc>
        <w:tc>
          <w:tcPr>
            <w:tcW w:w="1134" w:type="dxa"/>
            <w:tcBorders>
              <w:top w:val="single" w:sz="4" w:space="0" w:color="auto"/>
              <w:left w:val="nil"/>
              <w:bottom w:val="single" w:sz="4" w:space="0" w:color="auto"/>
              <w:right w:val="single" w:sz="4" w:space="0" w:color="auto"/>
            </w:tcBorders>
            <w:vAlign w:val="center"/>
            <w:hideMark/>
          </w:tcPr>
          <w:p w14:paraId="2C323AA3"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1E0059E1"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913" w:type="dxa"/>
            <w:tcBorders>
              <w:top w:val="single" w:sz="4" w:space="0" w:color="auto"/>
              <w:left w:val="nil"/>
              <w:bottom w:val="single" w:sz="4" w:space="0" w:color="auto"/>
              <w:right w:val="single" w:sz="4" w:space="0" w:color="auto"/>
            </w:tcBorders>
            <w:vAlign w:val="center"/>
            <w:hideMark/>
          </w:tcPr>
          <w:p w14:paraId="0E84DE57"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1214" w:type="dxa"/>
            <w:tcBorders>
              <w:top w:val="single" w:sz="4" w:space="0" w:color="auto"/>
              <w:left w:val="nil"/>
              <w:bottom w:val="single" w:sz="4" w:space="0" w:color="auto"/>
              <w:right w:val="single" w:sz="4" w:space="0" w:color="auto"/>
            </w:tcBorders>
            <w:vAlign w:val="center"/>
            <w:hideMark/>
          </w:tcPr>
          <w:p w14:paraId="1A525BAA"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0,00</w:t>
            </w:r>
          </w:p>
        </w:tc>
        <w:tc>
          <w:tcPr>
            <w:tcW w:w="708" w:type="dxa"/>
            <w:tcBorders>
              <w:top w:val="single" w:sz="4" w:space="0" w:color="auto"/>
              <w:left w:val="nil"/>
              <w:bottom w:val="single" w:sz="4" w:space="0" w:color="auto"/>
              <w:right w:val="single" w:sz="4" w:space="0" w:color="auto"/>
            </w:tcBorders>
            <w:vAlign w:val="center"/>
            <w:hideMark/>
          </w:tcPr>
          <w:p w14:paraId="64935B1A"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041AE631"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673" w:type="dxa"/>
            <w:gridSpan w:val="2"/>
            <w:tcBorders>
              <w:top w:val="single" w:sz="4" w:space="0" w:color="auto"/>
              <w:left w:val="nil"/>
              <w:bottom w:val="single" w:sz="4" w:space="0" w:color="auto"/>
              <w:right w:val="single" w:sz="4" w:space="0" w:color="auto"/>
            </w:tcBorders>
            <w:vAlign w:val="center"/>
            <w:hideMark/>
          </w:tcPr>
          <w:p w14:paraId="16FD8EF0"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18615C51"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4" w:space="0" w:color="auto"/>
              <w:right w:val="single" w:sz="4" w:space="0" w:color="auto"/>
            </w:tcBorders>
            <w:vAlign w:val="center"/>
            <w:hideMark/>
          </w:tcPr>
          <w:p w14:paraId="6A1F3BB5"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567" w:type="dxa"/>
            <w:tcBorders>
              <w:top w:val="single" w:sz="4" w:space="0" w:color="auto"/>
              <w:left w:val="nil"/>
              <w:bottom w:val="single" w:sz="4" w:space="0" w:color="auto"/>
              <w:right w:val="single" w:sz="4" w:space="0" w:color="auto"/>
            </w:tcBorders>
            <w:vAlign w:val="center"/>
            <w:hideMark/>
          </w:tcPr>
          <w:p w14:paraId="4B427601"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4FB5E9BE"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992" w:type="dxa"/>
            <w:tcBorders>
              <w:top w:val="single" w:sz="4" w:space="0" w:color="auto"/>
              <w:left w:val="nil"/>
              <w:bottom w:val="single" w:sz="4" w:space="0" w:color="auto"/>
              <w:right w:val="single" w:sz="4" w:space="0" w:color="auto"/>
            </w:tcBorders>
            <w:vAlign w:val="center"/>
            <w:hideMark/>
          </w:tcPr>
          <w:p w14:paraId="10D4EEA6"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4" w:space="0" w:color="auto"/>
              <w:right w:val="single" w:sz="4" w:space="0" w:color="auto"/>
            </w:tcBorders>
            <w:vAlign w:val="center"/>
            <w:hideMark/>
          </w:tcPr>
          <w:p w14:paraId="53D41ADD"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0" w:type="dxa"/>
            <w:tcBorders>
              <w:top w:val="single" w:sz="4" w:space="0" w:color="auto"/>
              <w:left w:val="nil"/>
              <w:bottom w:val="single" w:sz="4" w:space="0" w:color="auto"/>
              <w:right w:val="single" w:sz="4" w:space="0" w:color="auto"/>
            </w:tcBorders>
            <w:vAlign w:val="center"/>
            <w:hideMark/>
          </w:tcPr>
          <w:p w14:paraId="0B1771D8"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1" w:type="dxa"/>
            <w:tcBorders>
              <w:top w:val="single" w:sz="4" w:space="0" w:color="auto"/>
              <w:left w:val="nil"/>
              <w:bottom w:val="single" w:sz="4" w:space="0" w:color="auto"/>
              <w:right w:val="single" w:sz="4" w:space="0" w:color="auto"/>
            </w:tcBorders>
            <w:vAlign w:val="center"/>
            <w:hideMark/>
          </w:tcPr>
          <w:p w14:paraId="1D7731FB"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1453" w:type="dxa"/>
            <w:tcBorders>
              <w:top w:val="single" w:sz="4" w:space="0" w:color="auto"/>
              <w:left w:val="nil"/>
              <w:bottom w:val="single" w:sz="8" w:space="0" w:color="auto"/>
              <w:right w:val="single" w:sz="4" w:space="0" w:color="auto"/>
            </w:tcBorders>
            <w:vAlign w:val="center"/>
            <w:hideMark/>
          </w:tcPr>
          <w:p w14:paraId="00C51ABE"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r>
      <w:tr w:rsidR="008E633D" w:rsidRPr="00C57A2B" w14:paraId="181BC748" w14:textId="77777777" w:rsidTr="009C4FC4">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BFBFBF"/>
            <w:hideMark/>
          </w:tcPr>
          <w:p w14:paraId="18DB79D5"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1528" w:type="dxa"/>
            <w:tcBorders>
              <w:top w:val="single" w:sz="4" w:space="0" w:color="auto"/>
              <w:left w:val="nil"/>
              <w:bottom w:val="single" w:sz="4" w:space="0" w:color="auto"/>
              <w:right w:val="single" w:sz="4" w:space="0" w:color="auto"/>
            </w:tcBorders>
            <w:shd w:val="clear" w:color="000000" w:fill="BFBFBF"/>
            <w:vAlign w:val="center"/>
            <w:hideMark/>
          </w:tcPr>
          <w:p w14:paraId="36DDAB7F"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ΓΕΝΙΚΟ ΣΥΝΟΛΟ</w:t>
            </w:r>
          </w:p>
        </w:tc>
        <w:tc>
          <w:tcPr>
            <w:tcW w:w="1134" w:type="dxa"/>
            <w:tcBorders>
              <w:top w:val="single" w:sz="4" w:space="0" w:color="auto"/>
              <w:left w:val="nil"/>
              <w:bottom w:val="single" w:sz="4" w:space="0" w:color="auto"/>
              <w:right w:val="single" w:sz="4" w:space="0" w:color="auto"/>
            </w:tcBorders>
            <w:shd w:val="clear" w:color="000000" w:fill="BFBFBF"/>
            <w:vAlign w:val="center"/>
            <w:hideMark/>
          </w:tcPr>
          <w:p w14:paraId="7108F16D" w14:textId="77777777" w:rsidR="008E633D" w:rsidRPr="00C57A2B" w:rsidRDefault="008E633D" w:rsidP="009C4FC4">
            <w:pPr>
              <w:spacing w:after="0" w:line="240" w:lineRule="auto"/>
              <w:jc w:val="center"/>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4" w:space="0" w:color="auto"/>
              <w:right w:val="single" w:sz="4" w:space="0" w:color="auto"/>
            </w:tcBorders>
            <w:shd w:val="clear" w:color="000000" w:fill="BFBFBF"/>
            <w:vAlign w:val="center"/>
            <w:hideMark/>
          </w:tcPr>
          <w:p w14:paraId="7F22D349" w14:textId="77777777" w:rsidR="008E633D" w:rsidRPr="00C57A2B" w:rsidRDefault="008E633D" w:rsidP="009C4FC4">
            <w:pPr>
              <w:spacing w:after="0" w:line="240" w:lineRule="auto"/>
              <w:jc w:val="center"/>
              <w:rPr>
                <w:rFonts w:cstheme="minorHAnsi"/>
                <w:sz w:val="16"/>
                <w:szCs w:val="16"/>
              </w:rPr>
            </w:pPr>
            <w:r w:rsidRPr="00C57A2B">
              <w:rPr>
                <w:rFonts w:cstheme="minorHAnsi"/>
                <w:sz w:val="16"/>
                <w:szCs w:val="16"/>
              </w:rPr>
              <w:t> </w:t>
            </w:r>
          </w:p>
        </w:tc>
        <w:tc>
          <w:tcPr>
            <w:tcW w:w="913" w:type="dxa"/>
            <w:tcBorders>
              <w:top w:val="single" w:sz="4" w:space="0" w:color="auto"/>
              <w:left w:val="nil"/>
              <w:bottom w:val="single" w:sz="4" w:space="0" w:color="auto"/>
              <w:right w:val="single" w:sz="4" w:space="0" w:color="auto"/>
            </w:tcBorders>
            <w:shd w:val="clear" w:color="000000" w:fill="BFBFBF"/>
            <w:vAlign w:val="center"/>
            <w:hideMark/>
          </w:tcPr>
          <w:p w14:paraId="76109EE9" w14:textId="77777777" w:rsidR="008E633D" w:rsidRPr="00C57A2B" w:rsidRDefault="008E633D" w:rsidP="009C4FC4">
            <w:pPr>
              <w:spacing w:after="0" w:line="240" w:lineRule="auto"/>
              <w:jc w:val="right"/>
              <w:rPr>
                <w:rFonts w:cstheme="minorHAnsi"/>
                <w:sz w:val="16"/>
                <w:szCs w:val="16"/>
              </w:rPr>
            </w:pPr>
            <w:r w:rsidRPr="00C57A2B">
              <w:rPr>
                <w:rFonts w:cstheme="minorHAnsi"/>
                <w:sz w:val="16"/>
                <w:szCs w:val="16"/>
              </w:rPr>
              <w:t> </w:t>
            </w:r>
          </w:p>
        </w:tc>
        <w:tc>
          <w:tcPr>
            <w:tcW w:w="1214" w:type="dxa"/>
            <w:tcBorders>
              <w:top w:val="single" w:sz="4" w:space="0" w:color="auto"/>
              <w:left w:val="nil"/>
              <w:bottom w:val="single" w:sz="4" w:space="0" w:color="auto"/>
              <w:right w:val="single" w:sz="4" w:space="0" w:color="auto"/>
            </w:tcBorders>
            <w:shd w:val="clear" w:color="000000" w:fill="BFBFBF"/>
            <w:vAlign w:val="center"/>
            <w:hideMark/>
          </w:tcPr>
          <w:p w14:paraId="76AD5989"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0,00</w:t>
            </w:r>
          </w:p>
        </w:tc>
        <w:tc>
          <w:tcPr>
            <w:tcW w:w="708" w:type="dxa"/>
            <w:tcBorders>
              <w:top w:val="single" w:sz="4" w:space="0" w:color="auto"/>
              <w:left w:val="single" w:sz="4" w:space="0" w:color="auto"/>
              <w:bottom w:val="single" w:sz="8" w:space="0" w:color="auto"/>
              <w:right w:val="nil"/>
            </w:tcBorders>
            <w:shd w:val="clear" w:color="000000" w:fill="BFBFBF"/>
            <w:vAlign w:val="center"/>
            <w:hideMark/>
          </w:tcPr>
          <w:p w14:paraId="7350D793"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8" w:space="0" w:color="auto"/>
              <w:right w:val="nil"/>
            </w:tcBorders>
            <w:shd w:val="clear" w:color="000000" w:fill="BFBFBF"/>
            <w:vAlign w:val="center"/>
            <w:hideMark/>
          </w:tcPr>
          <w:p w14:paraId="7F6B1783"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673" w:type="dxa"/>
            <w:gridSpan w:val="2"/>
            <w:tcBorders>
              <w:top w:val="single" w:sz="4" w:space="0" w:color="auto"/>
              <w:left w:val="nil"/>
              <w:bottom w:val="single" w:sz="8" w:space="0" w:color="auto"/>
              <w:right w:val="nil"/>
            </w:tcBorders>
            <w:shd w:val="clear" w:color="000000" w:fill="BFBFBF"/>
            <w:vAlign w:val="center"/>
            <w:hideMark/>
          </w:tcPr>
          <w:p w14:paraId="4A71F932"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8" w:space="0" w:color="auto"/>
              <w:right w:val="nil"/>
            </w:tcBorders>
            <w:shd w:val="clear" w:color="000000" w:fill="BFBFBF"/>
            <w:vAlign w:val="center"/>
            <w:hideMark/>
          </w:tcPr>
          <w:p w14:paraId="1171CFB4"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8" w:type="dxa"/>
            <w:tcBorders>
              <w:top w:val="single" w:sz="4" w:space="0" w:color="auto"/>
              <w:left w:val="nil"/>
              <w:bottom w:val="single" w:sz="8" w:space="0" w:color="auto"/>
              <w:right w:val="nil"/>
            </w:tcBorders>
            <w:shd w:val="clear" w:color="000000" w:fill="BFBFBF"/>
            <w:vAlign w:val="center"/>
            <w:hideMark/>
          </w:tcPr>
          <w:p w14:paraId="5639EC61"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567" w:type="dxa"/>
            <w:tcBorders>
              <w:top w:val="single" w:sz="4" w:space="0" w:color="auto"/>
              <w:left w:val="nil"/>
              <w:bottom w:val="single" w:sz="8" w:space="0" w:color="auto"/>
              <w:right w:val="nil"/>
            </w:tcBorders>
            <w:shd w:val="clear" w:color="000000" w:fill="BFBFBF"/>
            <w:vAlign w:val="center"/>
            <w:hideMark/>
          </w:tcPr>
          <w:p w14:paraId="072E23BA"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1" w:type="dxa"/>
            <w:tcBorders>
              <w:top w:val="single" w:sz="4" w:space="0" w:color="auto"/>
              <w:left w:val="nil"/>
              <w:bottom w:val="single" w:sz="8" w:space="0" w:color="auto"/>
              <w:right w:val="nil"/>
            </w:tcBorders>
            <w:shd w:val="clear" w:color="000000" w:fill="BFBFBF"/>
            <w:vAlign w:val="center"/>
            <w:hideMark/>
          </w:tcPr>
          <w:p w14:paraId="101D4BEC"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992" w:type="dxa"/>
            <w:tcBorders>
              <w:top w:val="single" w:sz="4" w:space="0" w:color="auto"/>
              <w:left w:val="nil"/>
              <w:bottom w:val="single" w:sz="8" w:space="0" w:color="auto"/>
              <w:right w:val="nil"/>
            </w:tcBorders>
            <w:shd w:val="clear" w:color="000000" w:fill="BFBFBF"/>
            <w:vAlign w:val="center"/>
            <w:hideMark/>
          </w:tcPr>
          <w:p w14:paraId="4EF65CCC"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709" w:type="dxa"/>
            <w:tcBorders>
              <w:top w:val="single" w:sz="4" w:space="0" w:color="auto"/>
              <w:left w:val="nil"/>
              <w:bottom w:val="single" w:sz="8" w:space="0" w:color="auto"/>
              <w:right w:val="nil"/>
            </w:tcBorders>
            <w:shd w:val="clear" w:color="000000" w:fill="BFBFBF"/>
            <w:vAlign w:val="center"/>
            <w:hideMark/>
          </w:tcPr>
          <w:p w14:paraId="5C52E390"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0" w:type="dxa"/>
            <w:tcBorders>
              <w:top w:val="single" w:sz="4" w:space="0" w:color="auto"/>
              <w:left w:val="nil"/>
              <w:bottom w:val="single" w:sz="8" w:space="0" w:color="auto"/>
              <w:right w:val="nil"/>
            </w:tcBorders>
            <w:shd w:val="clear" w:color="000000" w:fill="BFBFBF"/>
            <w:vAlign w:val="center"/>
            <w:hideMark/>
          </w:tcPr>
          <w:p w14:paraId="72F0E2E7"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851" w:type="dxa"/>
            <w:tcBorders>
              <w:top w:val="single" w:sz="4" w:space="0" w:color="auto"/>
              <w:left w:val="nil"/>
              <w:bottom w:val="single" w:sz="8" w:space="0" w:color="auto"/>
              <w:right w:val="single" w:sz="8" w:space="0" w:color="auto"/>
            </w:tcBorders>
            <w:shd w:val="clear" w:color="000000" w:fill="BFBFBF"/>
            <w:vAlign w:val="center"/>
            <w:hideMark/>
          </w:tcPr>
          <w:p w14:paraId="1E3D9EB9"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c>
          <w:tcPr>
            <w:tcW w:w="1453"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3CFEDAC7" w14:textId="77777777" w:rsidR="008E633D" w:rsidRPr="00C57A2B" w:rsidRDefault="008E633D" w:rsidP="009C4FC4">
            <w:pPr>
              <w:spacing w:after="0" w:line="240" w:lineRule="auto"/>
              <w:jc w:val="right"/>
              <w:rPr>
                <w:rFonts w:cstheme="minorHAnsi"/>
                <w:b/>
                <w:bCs/>
                <w:sz w:val="16"/>
                <w:szCs w:val="16"/>
              </w:rPr>
            </w:pPr>
            <w:r w:rsidRPr="00C57A2B">
              <w:rPr>
                <w:rFonts w:cstheme="minorHAnsi"/>
                <w:b/>
                <w:bCs/>
                <w:sz w:val="16"/>
                <w:szCs w:val="16"/>
              </w:rPr>
              <w:t> </w:t>
            </w:r>
          </w:p>
        </w:tc>
      </w:tr>
    </w:tbl>
    <w:p w14:paraId="7FE3B23B" w14:textId="77777777" w:rsidR="00EC696F" w:rsidRDefault="00EC696F"/>
    <w:sectPr w:rsidR="00EC696F" w:rsidSect="008E633D">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EUAlbertina">
    <w:altName w:val="Times New Roman"/>
    <w:panose1 w:val="00000000000000000000"/>
    <w:charset w:val="00"/>
    <w:family w:val="roman"/>
    <w:notTrueType/>
    <w:pitch w:val="default"/>
    <w:sig w:usb0="00000001" w:usb1="0000000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multilevel"/>
    <w:tmpl w:val="570250D6"/>
    <w:name w:val="WW8Num26"/>
    <w:lvl w:ilvl="0">
      <w:start w:val="1"/>
      <w:numFmt w:val="lowerRoman"/>
      <w:lvlText w:val="%1."/>
      <w:lvlJc w:val="left"/>
      <w:pPr>
        <w:tabs>
          <w:tab w:val="num" w:pos="720"/>
        </w:tabs>
        <w:ind w:left="720" w:hanging="360"/>
      </w:pPr>
      <w:rPr>
        <w:rFonts w:ascii="Calibri" w:eastAsiaTheme="minorEastAsia" w:hAnsi="Calibri" w:cs="Aria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15:restartNumberingAfterBreak="0">
    <w:nsid w:val="0000002A"/>
    <w:multiLevelType w:val="multilevel"/>
    <w:tmpl w:val="0000002A"/>
    <w:name w:val="WW8Num42"/>
    <w:lvl w:ilvl="0">
      <w:start w:val="1"/>
      <w:numFmt w:val="bullet"/>
      <w:lvlText w:val="-"/>
      <w:lvlJc w:val="left"/>
      <w:pPr>
        <w:tabs>
          <w:tab w:val="num" w:pos="720"/>
        </w:tabs>
        <w:ind w:left="720" w:hanging="360"/>
      </w:pPr>
      <w:rPr>
        <w:rFonts w:ascii="Arial" w:hAnsi="Aria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2" w15:restartNumberingAfterBreak="0">
    <w:nsid w:val="0000003D"/>
    <w:multiLevelType w:val="singleLevel"/>
    <w:tmpl w:val="0000003D"/>
    <w:name w:val="WW8Num69"/>
    <w:lvl w:ilvl="0">
      <w:start w:val="1"/>
      <w:numFmt w:val="bullet"/>
      <w:lvlText w:val=""/>
      <w:lvlJc w:val="left"/>
      <w:pPr>
        <w:tabs>
          <w:tab w:val="num" w:pos="0"/>
        </w:tabs>
        <w:ind w:left="1004" w:hanging="360"/>
      </w:pPr>
      <w:rPr>
        <w:rFonts w:ascii="Symbol" w:hAnsi="Symbol"/>
      </w:rPr>
    </w:lvl>
  </w:abstractNum>
  <w:abstractNum w:abstractNumId="3" w15:restartNumberingAfterBreak="0">
    <w:nsid w:val="071C615E"/>
    <w:multiLevelType w:val="hybridMultilevel"/>
    <w:tmpl w:val="3206A088"/>
    <w:lvl w:ilvl="0" w:tplc="0408001B">
      <w:start w:val="1"/>
      <w:numFmt w:val="lowerRoman"/>
      <w:lvlText w:val="%1."/>
      <w:lvlJc w:val="right"/>
      <w:pPr>
        <w:ind w:left="1287" w:hanging="360"/>
      </w:pPr>
      <w:rPr>
        <w:rFonts w:hint="default"/>
      </w:r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4" w15:restartNumberingAfterBreak="0">
    <w:nsid w:val="082F1D5A"/>
    <w:multiLevelType w:val="hybridMultilevel"/>
    <w:tmpl w:val="B972F7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B8933B2"/>
    <w:multiLevelType w:val="hybridMultilevel"/>
    <w:tmpl w:val="D57C7E68"/>
    <w:lvl w:ilvl="0" w:tplc="955C7B22">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0F2E1847"/>
    <w:multiLevelType w:val="hybridMultilevel"/>
    <w:tmpl w:val="FEA6EDF2"/>
    <w:lvl w:ilvl="0" w:tplc="59E04FE2">
      <w:start w:val="1"/>
      <w:numFmt w:val="decimal"/>
      <w:lvlText w:val="(%1)"/>
      <w:lvlJc w:val="left"/>
      <w:pPr>
        <w:tabs>
          <w:tab w:val="num" w:pos="1440"/>
        </w:tabs>
        <w:ind w:left="144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11A05E80"/>
    <w:multiLevelType w:val="hybridMultilevel"/>
    <w:tmpl w:val="2F5677FA"/>
    <w:lvl w:ilvl="0" w:tplc="CCCA134A">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15:restartNumberingAfterBreak="0">
    <w:nsid w:val="128E109E"/>
    <w:multiLevelType w:val="hybridMultilevel"/>
    <w:tmpl w:val="284651D4"/>
    <w:lvl w:ilvl="0" w:tplc="8D42AC32">
      <w:start w:val="1"/>
      <w:numFmt w:val="bullet"/>
      <w:pStyle w:val="2"/>
      <w:lvlText w:val=""/>
      <w:lvlJc w:val="left"/>
      <w:pPr>
        <w:ind w:left="644"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10" w15:restartNumberingAfterBreak="0">
    <w:nsid w:val="15063385"/>
    <w:multiLevelType w:val="hybridMultilevel"/>
    <w:tmpl w:val="47E8F382"/>
    <w:lvl w:ilvl="0" w:tplc="05665578">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7AE26F8"/>
    <w:multiLevelType w:val="hybridMultilevel"/>
    <w:tmpl w:val="6A140F1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1A84705D"/>
    <w:multiLevelType w:val="hybridMultilevel"/>
    <w:tmpl w:val="3F32D4A4"/>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rPr>
        <w:rFonts w:cs="Times New Roman"/>
      </w:rPr>
    </w:lvl>
    <w:lvl w:ilvl="2" w:tplc="0408001B">
      <w:start w:val="1"/>
      <w:numFmt w:val="lowerRoman"/>
      <w:lvlText w:val="%3."/>
      <w:lvlJc w:val="right"/>
      <w:pPr>
        <w:tabs>
          <w:tab w:val="num" w:pos="2160"/>
        </w:tabs>
        <w:ind w:left="2160" w:hanging="180"/>
      </w:pPr>
      <w:rPr>
        <w:rFonts w:cs="Times New Roman"/>
      </w:rPr>
    </w:lvl>
    <w:lvl w:ilvl="3" w:tplc="50566338">
      <w:start w:val="1"/>
      <w:numFmt w:val="decimal"/>
      <w:lvlText w:val="%4."/>
      <w:lvlJc w:val="left"/>
      <w:pPr>
        <w:tabs>
          <w:tab w:val="num" w:pos="360"/>
        </w:tabs>
        <w:ind w:left="360" w:hanging="360"/>
      </w:pPr>
      <w:rPr>
        <w:rFonts w:cs="Times New Roman"/>
        <w:b/>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AAB3534"/>
    <w:multiLevelType w:val="hybridMultilevel"/>
    <w:tmpl w:val="EBF238BE"/>
    <w:lvl w:ilvl="0" w:tplc="5D42040A">
      <w:start w:val="1"/>
      <w:numFmt w:val="lowerRoman"/>
      <w:lvlText w:val="%1."/>
      <w:lvlJc w:val="right"/>
      <w:pPr>
        <w:ind w:left="502" w:hanging="360"/>
      </w:pPr>
      <w:rPr>
        <w:rFonts w:ascii="Calibri" w:eastAsiaTheme="minorEastAsia" w:hAnsi="Calibri" w:cs="Calibri"/>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1B2E5AB9"/>
    <w:multiLevelType w:val="hybridMultilevel"/>
    <w:tmpl w:val="8A4C14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AB65050"/>
    <w:multiLevelType w:val="multilevel"/>
    <w:tmpl w:val="18FCC222"/>
    <w:styleLink w:val="20"/>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BD263A2"/>
    <w:multiLevelType w:val="hybridMultilevel"/>
    <w:tmpl w:val="99EA50D0"/>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15:restartNumberingAfterBreak="0">
    <w:nsid w:val="3326654E"/>
    <w:multiLevelType w:val="hybridMultilevel"/>
    <w:tmpl w:val="4E488170"/>
    <w:lvl w:ilvl="0" w:tplc="0408000D">
      <w:start w:val="1"/>
      <w:numFmt w:val="bullet"/>
      <w:lvlText w:val=""/>
      <w:lvlJc w:val="left"/>
      <w:pPr>
        <w:ind w:left="1713" w:hanging="360"/>
      </w:pPr>
      <w:rPr>
        <w:rFonts w:ascii="Wingdings" w:hAnsi="Wingdings" w:hint="default"/>
      </w:rPr>
    </w:lvl>
    <w:lvl w:ilvl="1" w:tplc="1D8251FC">
      <w:numFmt w:val="bullet"/>
      <w:lvlText w:val=""/>
      <w:lvlJc w:val="left"/>
      <w:pPr>
        <w:ind w:left="2433" w:hanging="360"/>
      </w:pPr>
      <w:rPr>
        <w:rFonts w:ascii="Wingdings" w:eastAsia="Arial" w:hAnsi="Wingdings" w:cs="Arial" w:hint="default"/>
      </w:rPr>
    </w:lvl>
    <w:lvl w:ilvl="2" w:tplc="04080005">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18" w15:restartNumberingAfterBreak="0">
    <w:nsid w:val="348E6F3A"/>
    <w:multiLevelType w:val="hybridMultilevel"/>
    <w:tmpl w:val="9106FDB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35095BF2"/>
    <w:multiLevelType w:val="hybridMultilevel"/>
    <w:tmpl w:val="3F32D4A4"/>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rPr>
        <w:rFonts w:cs="Times New Roman"/>
      </w:rPr>
    </w:lvl>
    <w:lvl w:ilvl="2" w:tplc="0408001B">
      <w:start w:val="1"/>
      <w:numFmt w:val="lowerRoman"/>
      <w:lvlText w:val="%3."/>
      <w:lvlJc w:val="right"/>
      <w:pPr>
        <w:tabs>
          <w:tab w:val="num" w:pos="2160"/>
        </w:tabs>
        <w:ind w:left="2160" w:hanging="180"/>
      </w:pPr>
      <w:rPr>
        <w:rFonts w:cs="Times New Roman"/>
      </w:rPr>
    </w:lvl>
    <w:lvl w:ilvl="3" w:tplc="50566338">
      <w:start w:val="1"/>
      <w:numFmt w:val="decimal"/>
      <w:lvlText w:val="%4."/>
      <w:lvlJc w:val="left"/>
      <w:pPr>
        <w:tabs>
          <w:tab w:val="num" w:pos="360"/>
        </w:tabs>
        <w:ind w:left="360" w:hanging="360"/>
      </w:pPr>
      <w:rPr>
        <w:rFonts w:cs="Times New Roman"/>
        <w:b/>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53C6B41"/>
    <w:multiLevelType w:val="hybridMultilevel"/>
    <w:tmpl w:val="DB307538"/>
    <w:lvl w:ilvl="0" w:tplc="1E6C7A78">
      <w:numFmt w:val="bullet"/>
      <w:lvlText w:val="-"/>
      <w:lvlJc w:val="left"/>
      <w:pPr>
        <w:ind w:left="720" w:hanging="360"/>
      </w:pPr>
      <w:rPr>
        <w:rFonts w:ascii="Arial" w:eastAsia="Times New Roman" w:hAnsi="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38781E93"/>
    <w:multiLevelType w:val="hybridMultilevel"/>
    <w:tmpl w:val="60227414"/>
    <w:lvl w:ilvl="0" w:tplc="259C2CAE">
      <w:start w:val="12"/>
      <w:numFmt w:val="bullet"/>
      <w:lvlText w:val="-"/>
      <w:lvlJc w:val="left"/>
      <w:pPr>
        <w:ind w:left="1440" w:hanging="360"/>
      </w:pPr>
      <w:rPr>
        <w:rFonts w:ascii="Tahoma" w:eastAsia="Times New Roman" w:hAnsi="Tahoma" w:cs="Tahoma"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2" w15:restartNumberingAfterBreak="0">
    <w:nsid w:val="3A754FBB"/>
    <w:multiLevelType w:val="hybridMultilevel"/>
    <w:tmpl w:val="DE32A900"/>
    <w:lvl w:ilvl="0" w:tplc="D6FE6FC4">
      <w:start w:val="1"/>
      <w:numFmt w:val="decimal"/>
      <w:lvlText w:val="%1."/>
      <w:lvlJc w:val="left"/>
      <w:pPr>
        <w:ind w:left="720" w:hanging="360"/>
      </w:pPr>
      <w:rPr>
        <w:rFonts w:asciiTheme="minorHAnsi" w:eastAsia="Times New Roman" w:hAnsiTheme="minorHAnsi" w:cstheme="minorHAnsi"/>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3E3F36B2"/>
    <w:multiLevelType w:val="hybridMultilevel"/>
    <w:tmpl w:val="F4FABF66"/>
    <w:lvl w:ilvl="0" w:tplc="0408001B">
      <w:start w:val="1"/>
      <w:numFmt w:val="lowerRoman"/>
      <w:lvlText w:val="%1."/>
      <w:lvlJc w:val="right"/>
      <w:pPr>
        <w:ind w:left="502"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404B473D"/>
    <w:multiLevelType w:val="hybridMultilevel"/>
    <w:tmpl w:val="B1BAC6FE"/>
    <w:lvl w:ilvl="0" w:tplc="9A006712">
      <w:start w:val="1"/>
      <w:numFmt w:val="decimal"/>
      <w:lvlText w:val="%1."/>
      <w:lvlJc w:val="left"/>
      <w:pPr>
        <w:ind w:left="720" w:hanging="360"/>
      </w:pPr>
      <w:rPr>
        <w:rFonts w:asciiTheme="minorHAnsi" w:eastAsia="Times New Roman" w:hAnsiTheme="minorHAnsi" w:cs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B460D9"/>
    <w:multiLevelType w:val="hybridMultilevel"/>
    <w:tmpl w:val="8BDAC596"/>
    <w:lvl w:ilvl="0" w:tplc="E2405D76">
      <w:start w:val="1"/>
      <w:numFmt w:val="decimal"/>
      <w:lvlText w:val="(%1)"/>
      <w:lvlJc w:val="left"/>
      <w:pPr>
        <w:tabs>
          <w:tab w:val="num" w:pos="1440"/>
        </w:tabs>
        <w:ind w:left="144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42E5146B"/>
    <w:multiLevelType w:val="hybridMultilevel"/>
    <w:tmpl w:val="B972F7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4B414D09"/>
    <w:multiLevelType w:val="hybridMultilevel"/>
    <w:tmpl w:val="40DCBDC0"/>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4BB51AFE"/>
    <w:multiLevelType w:val="hybridMultilevel"/>
    <w:tmpl w:val="B972F7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4E4C768F"/>
    <w:multiLevelType w:val="hybridMultilevel"/>
    <w:tmpl w:val="246EEAF8"/>
    <w:lvl w:ilvl="0" w:tplc="955C7B22">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4E5A15BC"/>
    <w:multiLevelType w:val="hybridMultilevel"/>
    <w:tmpl w:val="1AF814D6"/>
    <w:lvl w:ilvl="0" w:tplc="ABC063FC">
      <w:numFmt w:val="bullet"/>
      <w:lvlText w:val="-"/>
      <w:lvlJc w:val="left"/>
      <w:pPr>
        <w:ind w:left="720" w:hanging="360"/>
      </w:pPr>
      <w:rPr>
        <w:rFonts w:ascii="Calibri" w:eastAsiaTheme="minorEastAsia"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4F012493"/>
    <w:multiLevelType w:val="hybridMultilevel"/>
    <w:tmpl w:val="8FA4F8E8"/>
    <w:lvl w:ilvl="0" w:tplc="0408001B">
      <w:start w:val="1"/>
      <w:numFmt w:val="lowerRoman"/>
      <w:lvlText w:val="%1."/>
      <w:lvlJc w:val="right"/>
      <w:pPr>
        <w:ind w:left="720" w:hanging="360"/>
      </w:pPr>
      <w:rPr>
        <w:rFonts w:hint="default"/>
      </w:rPr>
    </w:lvl>
    <w:lvl w:ilvl="1" w:tplc="04080003">
      <w:start w:val="1"/>
      <w:numFmt w:val="lowerLetter"/>
      <w:lvlText w:val="%2."/>
      <w:lvlJc w:val="left"/>
      <w:pPr>
        <w:ind w:left="1440" w:hanging="360"/>
      </w:pPr>
    </w:lvl>
    <w:lvl w:ilvl="2" w:tplc="04080005" w:tentative="1">
      <w:start w:val="1"/>
      <w:numFmt w:val="lowerRoman"/>
      <w:lvlText w:val="%3."/>
      <w:lvlJc w:val="right"/>
      <w:pPr>
        <w:ind w:left="2160" w:hanging="180"/>
      </w:pPr>
    </w:lvl>
    <w:lvl w:ilvl="3" w:tplc="04080001" w:tentative="1">
      <w:start w:val="1"/>
      <w:numFmt w:val="decimal"/>
      <w:lvlText w:val="%4."/>
      <w:lvlJc w:val="left"/>
      <w:pPr>
        <w:ind w:left="2880" w:hanging="360"/>
      </w:pPr>
    </w:lvl>
    <w:lvl w:ilvl="4" w:tplc="04080003" w:tentative="1">
      <w:start w:val="1"/>
      <w:numFmt w:val="lowerLetter"/>
      <w:lvlText w:val="%5."/>
      <w:lvlJc w:val="left"/>
      <w:pPr>
        <w:ind w:left="3600" w:hanging="360"/>
      </w:pPr>
    </w:lvl>
    <w:lvl w:ilvl="5" w:tplc="04080005" w:tentative="1">
      <w:start w:val="1"/>
      <w:numFmt w:val="lowerRoman"/>
      <w:lvlText w:val="%6."/>
      <w:lvlJc w:val="right"/>
      <w:pPr>
        <w:ind w:left="4320" w:hanging="180"/>
      </w:pPr>
    </w:lvl>
    <w:lvl w:ilvl="6" w:tplc="04080001" w:tentative="1">
      <w:start w:val="1"/>
      <w:numFmt w:val="decimal"/>
      <w:lvlText w:val="%7."/>
      <w:lvlJc w:val="left"/>
      <w:pPr>
        <w:ind w:left="5040" w:hanging="360"/>
      </w:pPr>
    </w:lvl>
    <w:lvl w:ilvl="7" w:tplc="04080003" w:tentative="1">
      <w:start w:val="1"/>
      <w:numFmt w:val="lowerLetter"/>
      <w:lvlText w:val="%8."/>
      <w:lvlJc w:val="left"/>
      <w:pPr>
        <w:ind w:left="5760" w:hanging="360"/>
      </w:pPr>
    </w:lvl>
    <w:lvl w:ilvl="8" w:tplc="04080005" w:tentative="1">
      <w:start w:val="1"/>
      <w:numFmt w:val="lowerRoman"/>
      <w:lvlText w:val="%9."/>
      <w:lvlJc w:val="right"/>
      <w:pPr>
        <w:ind w:left="6480" w:hanging="180"/>
      </w:pPr>
    </w:lvl>
  </w:abstractNum>
  <w:abstractNum w:abstractNumId="32" w15:restartNumberingAfterBreak="0">
    <w:nsid w:val="4F3A2982"/>
    <w:multiLevelType w:val="hybridMultilevel"/>
    <w:tmpl w:val="6122E84A"/>
    <w:lvl w:ilvl="0" w:tplc="2C1C94AE">
      <w:start w:val="2"/>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3" w15:restartNumberingAfterBreak="0">
    <w:nsid w:val="5A7D484D"/>
    <w:multiLevelType w:val="hybridMultilevel"/>
    <w:tmpl w:val="EB628EDC"/>
    <w:lvl w:ilvl="0" w:tplc="04080001">
      <w:start w:val="1"/>
      <w:numFmt w:val="bullet"/>
      <w:lvlText w:val=""/>
      <w:lvlJc w:val="left"/>
      <w:pPr>
        <w:ind w:left="360" w:hanging="360"/>
      </w:pPr>
      <w:rPr>
        <w:rFonts w:ascii="Symbol" w:hAnsi="Symbol"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4" w15:restartNumberingAfterBreak="0">
    <w:nsid w:val="614614E8"/>
    <w:multiLevelType w:val="hybridMultilevel"/>
    <w:tmpl w:val="347E4CFE"/>
    <w:lvl w:ilvl="0" w:tplc="04080001">
      <w:start w:val="1"/>
      <w:numFmt w:val="bullet"/>
      <w:lvlText w:val=""/>
      <w:lvlJc w:val="left"/>
      <w:pPr>
        <w:ind w:left="720" w:hanging="360"/>
      </w:pPr>
      <w:rPr>
        <w:rFonts w:ascii="Symbol" w:hAnsi="Symbol" w:hint="default"/>
        <w:b w:val="0"/>
        <w:bCs/>
      </w:rPr>
    </w:lvl>
    <w:lvl w:ilvl="1" w:tplc="FFFFFFFF">
      <w:start w:val="1"/>
      <w:numFmt w:val="lowerRoman"/>
      <w:lvlText w:val="%2."/>
      <w:lvlJc w:val="right"/>
      <w:pPr>
        <w:ind w:left="1440" w:hanging="360"/>
      </w:pPr>
    </w:lvl>
    <w:lvl w:ilvl="2" w:tplc="12A83196">
      <w:start w:val="1"/>
      <w:numFmt w:val="upp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F52755"/>
    <w:multiLevelType w:val="hybridMultilevel"/>
    <w:tmpl w:val="3F32D4A4"/>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rPr>
        <w:rFonts w:cs="Times New Roman"/>
      </w:rPr>
    </w:lvl>
    <w:lvl w:ilvl="2" w:tplc="0408001B">
      <w:start w:val="1"/>
      <w:numFmt w:val="lowerRoman"/>
      <w:lvlText w:val="%3."/>
      <w:lvlJc w:val="right"/>
      <w:pPr>
        <w:tabs>
          <w:tab w:val="num" w:pos="2160"/>
        </w:tabs>
        <w:ind w:left="2160" w:hanging="180"/>
      </w:pPr>
      <w:rPr>
        <w:rFonts w:cs="Times New Roman"/>
      </w:rPr>
    </w:lvl>
    <w:lvl w:ilvl="3" w:tplc="50566338">
      <w:start w:val="1"/>
      <w:numFmt w:val="decimal"/>
      <w:lvlText w:val="%4."/>
      <w:lvlJc w:val="left"/>
      <w:pPr>
        <w:tabs>
          <w:tab w:val="num" w:pos="360"/>
        </w:tabs>
        <w:ind w:left="360" w:hanging="360"/>
      </w:pPr>
      <w:rPr>
        <w:rFonts w:cs="Times New Roman"/>
        <w:b/>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8AE351C"/>
    <w:multiLevelType w:val="hybridMultilevel"/>
    <w:tmpl w:val="7654DE90"/>
    <w:lvl w:ilvl="0" w:tplc="3F0E81E0">
      <w:start w:val="25"/>
      <w:numFmt w:val="bullet"/>
      <w:lvlText w:val="-"/>
      <w:lvlJc w:val="left"/>
      <w:pPr>
        <w:ind w:left="786" w:hanging="360"/>
      </w:pPr>
      <w:rPr>
        <w:rFonts w:ascii="Calibri" w:eastAsia="Times New Roman" w:hAnsi="Calibri" w:cs="Calibri" w:hint="default"/>
        <w:i w:val="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77913A0D"/>
    <w:multiLevelType w:val="hybridMultilevel"/>
    <w:tmpl w:val="68F26C4E"/>
    <w:lvl w:ilvl="0" w:tplc="0408000F">
      <w:start w:val="1"/>
      <w:numFmt w:val="decimal"/>
      <w:lvlText w:val="%1."/>
      <w:lvlJc w:val="left"/>
      <w:pPr>
        <w:ind w:left="502"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780C338E"/>
    <w:multiLevelType w:val="hybridMultilevel"/>
    <w:tmpl w:val="36D60758"/>
    <w:lvl w:ilvl="0" w:tplc="5172FA8E">
      <w:start w:val="1"/>
      <w:numFmt w:val="bullet"/>
      <w:lvlText w:val="–"/>
      <w:lvlJc w:val="left"/>
      <w:pPr>
        <w:ind w:left="720" w:hanging="360"/>
      </w:pPr>
      <w:rPr>
        <w:rFonts w:ascii="Calibri" w:hAnsi="Calibri" w:hint="default"/>
      </w:rPr>
    </w:lvl>
    <w:lvl w:ilvl="1" w:tplc="955C7B22">
      <w:start w:val="1"/>
      <w:numFmt w:val="bullet"/>
      <w:lvlText w:val=""/>
      <w:lvlJc w:val="left"/>
      <w:pPr>
        <w:ind w:left="1440" w:hanging="360"/>
      </w:pPr>
      <w:rPr>
        <w:rFonts w:ascii="Symbol" w:hAnsi="Symbo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E18215A"/>
    <w:multiLevelType w:val="hybridMultilevel"/>
    <w:tmpl w:val="68F26C4E"/>
    <w:lvl w:ilvl="0" w:tplc="0408000F">
      <w:start w:val="1"/>
      <w:numFmt w:val="decimal"/>
      <w:lvlText w:val="%1."/>
      <w:lvlJc w:val="left"/>
      <w:pPr>
        <w:ind w:left="502"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7EEE4EAD"/>
    <w:multiLevelType w:val="hybridMultilevel"/>
    <w:tmpl w:val="FA5C2CFC"/>
    <w:lvl w:ilvl="0" w:tplc="9440D924">
      <w:start w:val="1"/>
      <w:numFmt w:val="lowerRoman"/>
      <w:lvlText w:val="(%1)"/>
      <w:lvlJc w:val="left"/>
      <w:pPr>
        <w:ind w:left="720" w:hanging="360"/>
      </w:pPr>
      <w:rPr>
        <w:rFonts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41" w15:restartNumberingAfterBreak="0">
    <w:nsid w:val="7F6D4FCA"/>
    <w:multiLevelType w:val="hybridMultilevel"/>
    <w:tmpl w:val="68F26C4E"/>
    <w:lvl w:ilvl="0" w:tplc="0408000F">
      <w:start w:val="1"/>
      <w:numFmt w:val="decimal"/>
      <w:lvlText w:val="%1."/>
      <w:lvlJc w:val="left"/>
      <w:pPr>
        <w:ind w:left="502"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2134517366">
    <w:abstractNumId w:val="9"/>
  </w:num>
  <w:num w:numId="2" w16cid:durableId="1490830993">
    <w:abstractNumId w:val="5"/>
  </w:num>
  <w:num w:numId="3" w16cid:durableId="215557363">
    <w:abstractNumId w:val="15"/>
  </w:num>
  <w:num w:numId="4" w16cid:durableId="446315176">
    <w:abstractNumId w:val="12"/>
  </w:num>
  <w:num w:numId="5" w16cid:durableId="252589558">
    <w:abstractNumId w:val="40"/>
  </w:num>
  <w:num w:numId="6" w16cid:durableId="1317339586">
    <w:abstractNumId w:val="27"/>
  </w:num>
  <w:num w:numId="7" w16cid:durableId="267391585">
    <w:abstractNumId w:val="39"/>
  </w:num>
  <w:num w:numId="8" w16cid:durableId="2017924573">
    <w:abstractNumId w:val="19"/>
  </w:num>
  <w:num w:numId="9" w16cid:durableId="271744823">
    <w:abstractNumId w:val="6"/>
  </w:num>
  <w:num w:numId="10" w16cid:durableId="336540421">
    <w:abstractNumId w:val="31"/>
  </w:num>
  <w:num w:numId="11" w16cid:durableId="542907900">
    <w:abstractNumId w:val="11"/>
  </w:num>
  <w:num w:numId="12" w16cid:durableId="1209301241">
    <w:abstractNumId w:val="18"/>
  </w:num>
  <w:num w:numId="13" w16cid:durableId="168105759">
    <w:abstractNumId w:val="29"/>
  </w:num>
  <w:num w:numId="14" w16cid:durableId="1669862318">
    <w:abstractNumId w:val="13"/>
  </w:num>
  <w:num w:numId="15" w16cid:durableId="1443525431">
    <w:abstractNumId w:val="23"/>
  </w:num>
  <w:num w:numId="16" w16cid:durableId="1490098802">
    <w:abstractNumId w:val="30"/>
  </w:num>
  <w:num w:numId="17" w16cid:durableId="1327174556">
    <w:abstractNumId w:val="8"/>
  </w:num>
  <w:num w:numId="18" w16cid:durableId="1076896256">
    <w:abstractNumId w:val="0"/>
  </w:num>
  <w:num w:numId="19" w16cid:durableId="247152929">
    <w:abstractNumId w:val="10"/>
  </w:num>
  <w:num w:numId="20" w16cid:durableId="975644984">
    <w:abstractNumId w:val="34"/>
  </w:num>
  <w:num w:numId="21" w16cid:durableId="531462238">
    <w:abstractNumId w:val="22"/>
  </w:num>
  <w:num w:numId="22" w16cid:durableId="769594113">
    <w:abstractNumId w:val="24"/>
  </w:num>
  <w:num w:numId="23" w16cid:durableId="1934321102">
    <w:abstractNumId w:val="14"/>
  </w:num>
  <w:num w:numId="24" w16cid:durableId="871842184">
    <w:abstractNumId w:val="21"/>
  </w:num>
  <w:num w:numId="25" w16cid:durableId="1534806740">
    <w:abstractNumId w:val="26"/>
  </w:num>
  <w:num w:numId="26" w16cid:durableId="556625811">
    <w:abstractNumId w:val="1"/>
  </w:num>
  <w:num w:numId="27" w16cid:durableId="1934557205">
    <w:abstractNumId w:val="28"/>
  </w:num>
  <w:num w:numId="28" w16cid:durableId="714699424">
    <w:abstractNumId w:val="20"/>
  </w:num>
  <w:num w:numId="29" w16cid:durableId="682244719">
    <w:abstractNumId w:val="37"/>
  </w:num>
  <w:num w:numId="30" w16cid:durableId="1448312057">
    <w:abstractNumId w:val="4"/>
  </w:num>
  <w:num w:numId="31" w16cid:durableId="2099473383">
    <w:abstractNumId w:val="41"/>
  </w:num>
  <w:num w:numId="32" w16cid:durableId="269247054">
    <w:abstractNumId w:val="35"/>
  </w:num>
  <w:num w:numId="33" w16cid:durableId="941690256">
    <w:abstractNumId w:val="36"/>
  </w:num>
  <w:num w:numId="34" w16cid:durableId="160899198">
    <w:abstractNumId w:val="2"/>
  </w:num>
  <w:num w:numId="35" w16cid:durableId="1301955952">
    <w:abstractNumId w:val="38"/>
  </w:num>
  <w:num w:numId="36" w16cid:durableId="1750999241">
    <w:abstractNumId w:val="32"/>
  </w:num>
  <w:num w:numId="37" w16cid:durableId="275604671">
    <w:abstractNumId w:val="25"/>
  </w:num>
  <w:num w:numId="38" w16cid:durableId="1460688159">
    <w:abstractNumId w:val="17"/>
  </w:num>
  <w:num w:numId="39" w16cid:durableId="1743140915">
    <w:abstractNumId w:val="3"/>
  </w:num>
  <w:num w:numId="40" w16cid:durableId="1971205453">
    <w:abstractNumId w:val="7"/>
  </w:num>
  <w:num w:numId="41" w16cid:durableId="2055276221">
    <w:abstractNumId w:val="16"/>
  </w:num>
  <w:num w:numId="42" w16cid:durableId="36892157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33D"/>
    <w:rsid w:val="002F5676"/>
    <w:rsid w:val="005159CA"/>
    <w:rsid w:val="008E633D"/>
    <w:rsid w:val="00944BF1"/>
    <w:rsid w:val="009A02F6"/>
    <w:rsid w:val="009B5DDC"/>
    <w:rsid w:val="00BF40FB"/>
    <w:rsid w:val="00EC696F"/>
    <w:rsid w:val="00EE5C7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62C91"/>
  <w15:chartTrackingRefBased/>
  <w15:docId w15:val="{C936FDF7-E562-4311-B795-C7C2725DA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633D"/>
    <w:pPr>
      <w:spacing w:after="200" w:line="276" w:lineRule="auto"/>
    </w:pPr>
    <w:rPr>
      <w:rFonts w:eastAsiaTheme="minorEastAsia"/>
      <w:kern w:val="0"/>
      <w:lang w:eastAsia="el-GR"/>
      <w14:ligatures w14:val="none"/>
    </w:rPr>
  </w:style>
  <w:style w:type="paragraph" w:styleId="10">
    <w:name w:val="heading 1"/>
    <w:aliases w:val="h1,H1,H11,H12,H111,H13,H112,H14,H113,H15,H114,H16,H115,H17,H116,H18,H117,H19,H118,H110,H119,H120,H1110,Header 1st Page"/>
    <w:basedOn w:val="a"/>
    <w:next w:val="a"/>
    <w:link w:val="1Char"/>
    <w:uiPriority w:val="9"/>
    <w:qFormat/>
    <w:rsid w:val="008E63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1">
    <w:name w:val="heading 2"/>
    <w:basedOn w:val="a"/>
    <w:next w:val="a"/>
    <w:link w:val="2Char"/>
    <w:uiPriority w:val="9"/>
    <w:unhideWhenUsed/>
    <w:qFormat/>
    <w:rsid w:val="008E63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unhideWhenUsed/>
    <w:qFormat/>
    <w:rsid w:val="008E633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nhideWhenUsed/>
    <w:qFormat/>
    <w:rsid w:val="008E633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nhideWhenUsed/>
    <w:qFormat/>
    <w:rsid w:val="008E633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nhideWhenUsed/>
    <w:qFormat/>
    <w:rsid w:val="008E633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nhideWhenUsed/>
    <w:qFormat/>
    <w:rsid w:val="008E633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nhideWhenUsed/>
    <w:qFormat/>
    <w:rsid w:val="008E633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nhideWhenUsed/>
    <w:qFormat/>
    <w:rsid w:val="008E633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aliases w:val="h1 Char,H1 Char,H11 Char,H12 Char,H111 Char,H13 Char,H112 Char,H14 Char,H113 Char,H15 Char,H114 Char,H16 Char,H115 Char,H17 Char,H116 Char,H18 Char,H117 Char,H19 Char,H118 Char,H110 Char,H119 Char,H120 Char,H1110 Char"/>
    <w:basedOn w:val="a0"/>
    <w:link w:val="10"/>
    <w:uiPriority w:val="9"/>
    <w:rsid w:val="008E633D"/>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1"/>
    <w:uiPriority w:val="9"/>
    <w:rsid w:val="008E633D"/>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rsid w:val="008E633D"/>
    <w:rPr>
      <w:rFonts w:eastAsiaTheme="majorEastAsia" w:cstheme="majorBidi"/>
      <w:color w:val="2F5496" w:themeColor="accent1" w:themeShade="BF"/>
      <w:sz w:val="28"/>
      <w:szCs w:val="28"/>
    </w:rPr>
  </w:style>
  <w:style w:type="character" w:customStyle="1" w:styleId="4Char">
    <w:name w:val="Επικεφαλίδα 4 Char"/>
    <w:basedOn w:val="a0"/>
    <w:link w:val="4"/>
    <w:rsid w:val="008E633D"/>
    <w:rPr>
      <w:rFonts w:eastAsiaTheme="majorEastAsia" w:cstheme="majorBidi"/>
      <w:i/>
      <w:iCs/>
      <w:color w:val="2F5496" w:themeColor="accent1" w:themeShade="BF"/>
    </w:rPr>
  </w:style>
  <w:style w:type="character" w:customStyle="1" w:styleId="5Char">
    <w:name w:val="Επικεφαλίδα 5 Char"/>
    <w:basedOn w:val="a0"/>
    <w:link w:val="5"/>
    <w:rsid w:val="008E633D"/>
    <w:rPr>
      <w:rFonts w:eastAsiaTheme="majorEastAsia" w:cstheme="majorBidi"/>
      <w:color w:val="2F5496" w:themeColor="accent1" w:themeShade="BF"/>
    </w:rPr>
  </w:style>
  <w:style w:type="character" w:customStyle="1" w:styleId="6Char">
    <w:name w:val="Επικεφαλίδα 6 Char"/>
    <w:basedOn w:val="a0"/>
    <w:link w:val="6"/>
    <w:rsid w:val="008E633D"/>
    <w:rPr>
      <w:rFonts w:eastAsiaTheme="majorEastAsia" w:cstheme="majorBidi"/>
      <w:i/>
      <w:iCs/>
      <w:color w:val="595959" w:themeColor="text1" w:themeTint="A6"/>
    </w:rPr>
  </w:style>
  <w:style w:type="character" w:customStyle="1" w:styleId="7Char">
    <w:name w:val="Επικεφαλίδα 7 Char"/>
    <w:basedOn w:val="a0"/>
    <w:link w:val="7"/>
    <w:rsid w:val="008E633D"/>
    <w:rPr>
      <w:rFonts w:eastAsiaTheme="majorEastAsia" w:cstheme="majorBidi"/>
      <w:color w:val="595959" w:themeColor="text1" w:themeTint="A6"/>
    </w:rPr>
  </w:style>
  <w:style w:type="character" w:customStyle="1" w:styleId="8Char">
    <w:name w:val="Επικεφαλίδα 8 Char"/>
    <w:basedOn w:val="a0"/>
    <w:link w:val="8"/>
    <w:rsid w:val="008E633D"/>
    <w:rPr>
      <w:rFonts w:eastAsiaTheme="majorEastAsia" w:cstheme="majorBidi"/>
      <w:i/>
      <w:iCs/>
      <w:color w:val="272727" w:themeColor="text1" w:themeTint="D8"/>
    </w:rPr>
  </w:style>
  <w:style w:type="character" w:customStyle="1" w:styleId="9Char">
    <w:name w:val="Επικεφαλίδα 9 Char"/>
    <w:basedOn w:val="a0"/>
    <w:link w:val="9"/>
    <w:rsid w:val="008E633D"/>
    <w:rPr>
      <w:rFonts w:eastAsiaTheme="majorEastAsia" w:cstheme="majorBidi"/>
      <w:color w:val="272727" w:themeColor="text1" w:themeTint="D8"/>
    </w:rPr>
  </w:style>
  <w:style w:type="paragraph" w:styleId="a3">
    <w:name w:val="Title"/>
    <w:basedOn w:val="a"/>
    <w:next w:val="a"/>
    <w:link w:val="Char"/>
    <w:qFormat/>
    <w:rsid w:val="008E63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rsid w:val="008E633D"/>
    <w:rPr>
      <w:rFonts w:asciiTheme="majorHAnsi" w:eastAsiaTheme="majorEastAsia" w:hAnsiTheme="majorHAnsi" w:cstheme="majorBidi"/>
      <w:spacing w:val="-10"/>
      <w:kern w:val="28"/>
      <w:sz w:val="56"/>
      <w:szCs w:val="56"/>
    </w:rPr>
  </w:style>
  <w:style w:type="paragraph" w:styleId="a4">
    <w:name w:val="Subtitle"/>
    <w:basedOn w:val="a"/>
    <w:next w:val="a"/>
    <w:link w:val="Char0"/>
    <w:qFormat/>
    <w:rsid w:val="008E633D"/>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rsid w:val="008E633D"/>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E633D"/>
    <w:pPr>
      <w:spacing w:before="160"/>
      <w:jc w:val="center"/>
    </w:pPr>
    <w:rPr>
      <w:i/>
      <w:iCs/>
      <w:color w:val="404040" w:themeColor="text1" w:themeTint="BF"/>
    </w:rPr>
  </w:style>
  <w:style w:type="character" w:customStyle="1" w:styleId="Char1">
    <w:name w:val="Απόσπασμα Char"/>
    <w:basedOn w:val="a0"/>
    <w:link w:val="a5"/>
    <w:uiPriority w:val="29"/>
    <w:rsid w:val="008E633D"/>
    <w:rPr>
      <w:i/>
      <w:iCs/>
      <w:color w:val="404040" w:themeColor="text1" w:themeTint="BF"/>
    </w:rPr>
  </w:style>
  <w:style w:type="paragraph" w:styleId="a6">
    <w:name w:val="List Paragraph"/>
    <w:aliases w:val="Κουκίδες"/>
    <w:basedOn w:val="a"/>
    <w:link w:val="Char2"/>
    <w:uiPriority w:val="1"/>
    <w:qFormat/>
    <w:rsid w:val="008E633D"/>
    <w:pPr>
      <w:ind w:left="720"/>
      <w:contextualSpacing/>
    </w:pPr>
  </w:style>
  <w:style w:type="character" w:styleId="a7">
    <w:name w:val="Intense Emphasis"/>
    <w:basedOn w:val="a0"/>
    <w:uiPriority w:val="21"/>
    <w:qFormat/>
    <w:rsid w:val="008E633D"/>
    <w:rPr>
      <w:i/>
      <w:iCs/>
      <w:color w:val="2F5496" w:themeColor="accent1" w:themeShade="BF"/>
    </w:rPr>
  </w:style>
  <w:style w:type="paragraph" w:styleId="a8">
    <w:name w:val="Intense Quote"/>
    <w:basedOn w:val="a"/>
    <w:next w:val="a"/>
    <w:link w:val="Char3"/>
    <w:uiPriority w:val="30"/>
    <w:qFormat/>
    <w:rsid w:val="008E63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απόσπ. Char"/>
    <w:basedOn w:val="a0"/>
    <w:link w:val="a8"/>
    <w:uiPriority w:val="30"/>
    <w:rsid w:val="008E633D"/>
    <w:rPr>
      <w:i/>
      <w:iCs/>
      <w:color w:val="2F5496" w:themeColor="accent1" w:themeShade="BF"/>
    </w:rPr>
  </w:style>
  <w:style w:type="character" w:styleId="a9">
    <w:name w:val="Intense Reference"/>
    <w:basedOn w:val="a0"/>
    <w:uiPriority w:val="32"/>
    <w:qFormat/>
    <w:rsid w:val="008E633D"/>
    <w:rPr>
      <w:b/>
      <w:bCs/>
      <w:smallCaps/>
      <w:color w:val="2F5496" w:themeColor="accent1" w:themeShade="BF"/>
      <w:spacing w:val="5"/>
    </w:rPr>
  </w:style>
  <w:style w:type="numbering" w:customStyle="1" w:styleId="11">
    <w:name w:val="Χωρίς λίστα1"/>
    <w:next w:val="a2"/>
    <w:uiPriority w:val="99"/>
    <w:semiHidden/>
    <w:unhideWhenUsed/>
    <w:rsid w:val="008E633D"/>
  </w:style>
  <w:style w:type="paragraph" w:styleId="aa">
    <w:name w:val="footer"/>
    <w:aliases w:val="ft,Fakelos_Enotita_Sel,fo,Footer1,f1"/>
    <w:basedOn w:val="a"/>
    <w:link w:val="Char4"/>
    <w:uiPriority w:val="99"/>
    <w:rsid w:val="008E633D"/>
    <w:pPr>
      <w:tabs>
        <w:tab w:val="center" w:pos="4153"/>
        <w:tab w:val="right" w:pos="8306"/>
      </w:tabs>
      <w:spacing w:before="60" w:after="60" w:line="320" w:lineRule="atLeast"/>
      <w:jc w:val="both"/>
    </w:pPr>
    <w:rPr>
      <w:rFonts w:ascii="Verdana" w:eastAsia="Times New Roman" w:hAnsi="Verdana" w:cs="Times New Roman"/>
      <w:sz w:val="20"/>
      <w:szCs w:val="24"/>
      <w:lang w:val="en-US"/>
    </w:rPr>
  </w:style>
  <w:style w:type="character" w:customStyle="1" w:styleId="Char4">
    <w:name w:val="Υποσέλιδο Char"/>
    <w:aliases w:val="ft Char,Fakelos_Enotita_Sel Char,fo Char,Footer1 Char,f1 Char"/>
    <w:basedOn w:val="a0"/>
    <w:link w:val="aa"/>
    <w:uiPriority w:val="99"/>
    <w:rsid w:val="008E633D"/>
    <w:rPr>
      <w:rFonts w:ascii="Verdana" w:eastAsia="Times New Roman" w:hAnsi="Verdana" w:cs="Times New Roman"/>
      <w:kern w:val="0"/>
      <w:sz w:val="20"/>
      <w:szCs w:val="24"/>
      <w:lang w:val="en-US" w:eastAsia="el-GR"/>
      <w14:ligatures w14:val="none"/>
    </w:rPr>
  </w:style>
  <w:style w:type="paragraph" w:styleId="ab">
    <w:name w:val="header"/>
    <w:aliases w:val="hd"/>
    <w:basedOn w:val="a"/>
    <w:link w:val="Char5"/>
    <w:rsid w:val="008E633D"/>
    <w:pPr>
      <w:tabs>
        <w:tab w:val="center" w:pos="4153"/>
        <w:tab w:val="right" w:pos="8306"/>
      </w:tabs>
      <w:spacing w:before="60" w:after="60" w:line="320" w:lineRule="atLeast"/>
      <w:jc w:val="both"/>
    </w:pPr>
    <w:rPr>
      <w:rFonts w:ascii="Verdana" w:eastAsia="Times New Roman" w:hAnsi="Verdana" w:cs="Times New Roman"/>
      <w:sz w:val="20"/>
      <w:szCs w:val="24"/>
      <w:lang w:val="en-US"/>
    </w:rPr>
  </w:style>
  <w:style w:type="character" w:customStyle="1" w:styleId="Char5">
    <w:name w:val="Κεφαλίδα Char"/>
    <w:aliases w:val="hd Char"/>
    <w:basedOn w:val="a0"/>
    <w:link w:val="ab"/>
    <w:rsid w:val="008E633D"/>
    <w:rPr>
      <w:rFonts w:ascii="Verdana" w:eastAsia="Times New Roman" w:hAnsi="Verdana" w:cs="Times New Roman"/>
      <w:kern w:val="0"/>
      <w:sz w:val="20"/>
      <w:szCs w:val="24"/>
      <w:lang w:val="en-US" w:eastAsia="el-GR"/>
      <w14:ligatures w14:val="none"/>
    </w:rPr>
  </w:style>
  <w:style w:type="table" w:styleId="ac">
    <w:name w:val="Table Grid"/>
    <w:basedOn w:val="a1"/>
    <w:rsid w:val="008E633D"/>
    <w:pPr>
      <w:spacing w:before="120" w:after="120" w:line="320" w:lineRule="atLeast"/>
      <w:jc w:val="both"/>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rsid w:val="008E633D"/>
  </w:style>
  <w:style w:type="paragraph" w:styleId="ae">
    <w:name w:val="Body Text Indent"/>
    <w:basedOn w:val="a"/>
    <w:link w:val="Char6"/>
    <w:rsid w:val="008E633D"/>
    <w:pPr>
      <w:spacing w:after="0" w:line="240" w:lineRule="auto"/>
      <w:ind w:left="720"/>
      <w:jc w:val="both"/>
    </w:pPr>
    <w:rPr>
      <w:rFonts w:ascii="Verdana" w:eastAsia="Times New Roman" w:hAnsi="Verdana" w:cs="Times New Roman"/>
      <w:sz w:val="20"/>
      <w:szCs w:val="24"/>
    </w:rPr>
  </w:style>
  <w:style w:type="character" w:customStyle="1" w:styleId="Char6">
    <w:name w:val="Σώμα κείμενου με εσοχή Char"/>
    <w:basedOn w:val="a0"/>
    <w:link w:val="ae"/>
    <w:rsid w:val="008E633D"/>
    <w:rPr>
      <w:rFonts w:ascii="Verdana" w:eastAsia="Times New Roman" w:hAnsi="Verdana" w:cs="Times New Roman"/>
      <w:kern w:val="0"/>
      <w:sz w:val="20"/>
      <w:szCs w:val="24"/>
      <w:lang w:eastAsia="el-GR"/>
      <w14:ligatures w14:val="none"/>
    </w:rPr>
  </w:style>
  <w:style w:type="character" w:styleId="af">
    <w:name w:val="annotation reference"/>
    <w:uiPriority w:val="99"/>
    <w:qFormat/>
    <w:rsid w:val="008E633D"/>
    <w:rPr>
      <w:sz w:val="16"/>
      <w:szCs w:val="16"/>
    </w:rPr>
  </w:style>
  <w:style w:type="paragraph" w:styleId="af0">
    <w:name w:val="caption"/>
    <w:basedOn w:val="a"/>
    <w:next w:val="a"/>
    <w:qFormat/>
    <w:rsid w:val="008E633D"/>
    <w:pPr>
      <w:spacing w:before="120" w:after="120" w:line="320" w:lineRule="atLeast"/>
      <w:jc w:val="both"/>
    </w:pPr>
    <w:rPr>
      <w:rFonts w:ascii="Verdana" w:eastAsia="Times New Roman" w:hAnsi="Verdana" w:cs="Times New Roman"/>
      <w:b/>
      <w:bCs/>
      <w:sz w:val="20"/>
      <w:szCs w:val="20"/>
      <w:lang w:val="en-US"/>
    </w:rPr>
  </w:style>
  <w:style w:type="paragraph" w:customStyle="1" w:styleId="BodyText21">
    <w:name w:val="Body Text 21"/>
    <w:basedOn w:val="a"/>
    <w:uiPriority w:val="99"/>
    <w:rsid w:val="008E633D"/>
    <w:pPr>
      <w:spacing w:after="0" w:line="360" w:lineRule="auto"/>
      <w:ind w:right="567"/>
      <w:jc w:val="both"/>
    </w:pPr>
    <w:rPr>
      <w:rFonts w:ascii="Times New Roman" w:eastAsia="Times New Roman" w:hAnsi="Times New Roman" w:cs="Times New Roman"/>
      <w:sz w:val="24"/>
      <w:szCs w:val="20"/>
    </w:rPr>
  </w:style>
  <w:style w:type="paragraph" w:customStyle="1" w:styleId="bodytext2">
    <w:name w:val="bodytext2"/>
    <w:basedOn w:val="a"/>
    <w:rsid w:val="008E63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CharCharCharChar">
    <w:name w:val="Char Char Char Char Char Char Char"/>
    <w:basedOn w:val="a"/>
    <w:uiPriority w:val="99"/>
    <w:rsid w:val="008E633D"/>
    <w:pPr>
      <w:autoSpaceDE w:val="0"/>
      <w:autoSpaceDN w:val="0"/>
      <w:adjustRightInd w:val="0"/>
      <w:spacing w:after="160" w:line="240" w:lineRule="exact"/>
    </w:pPr>
    <w:rPr>
      <w:rFonts w:ascii="Verdana" w:eastAsia="Times New Roman" w:hAnsi="Verdana" w:cs="Times New Roman"/>
      <w:sz w:val="20"/>
      <w:szCs w:val="20"/>
      <w:lang w:val="en-US"/>
    </w:rPr>
  </w:style>
  <w:style w:type="paragraph" w:styleId="af1">
    <w:name w:val="Document Map"/>
    <w:basedOn w:val="a"/>
    <w:link w:val="Char7"/>
    <w:uiPriority w:val="99"/>
    <w:rsid w:val="008E633D"/>
    <w:pPr>
      <w:shd w:val="clear" w:color="auto" w:fill="000080"/>
      <w:spacing w:before="120" w:after="120" w:line="320" w:lineRule="atLeast"/>
      <w:jc w:val="both"/>
    </w:pPr>
    <w:rPr>
      <w:rFonts w:ascii="Tahoma" w:eastAsia="Times New Roman" w:hAnsi="Tahoma" w:cs="Tahoma"/>
      <w:sz w:val="20"/>
      <w:szCs w:val="20"/>
      <w:lang w:val="en-US"/>
    </w:rPr>
  </w:style>
  <w:style w:type="character" w:customStyle="1" w:styleId="Char7">
    <w:name w:val="Χάρτης εγγράφου Char"/>
    <w:basedOn w:val="a0"/>
    <w:link w:val="af1"/>
    <w:uiPriority w:val="99"/>
    <w:rsid w:val="008E633D"/>
    <w:rPr>
      <w:rFonts w:ascii="Tahoma" w:eastAsia="Times New Roman" w:hAnsi="Tahoma" w:cs="Tahoma"/>
      <w:kern w:val="0"/>
      <w:sz w:val="20"/>
      <w:szCs w:val="20"/>
      <w:shd w:val="clear" w:color="auto" w:fill="000080"/>
      <w:lang w:val="en-US" w:eastAsia="el-GR"/>
      <w14:ligatures w14:val="none"/>
    </w:rPr>
  </w:style>
  <w:style w:type="paragraph" w:styleId="af2">
    <w:name w:val="annotation text"/>
    <w:basedOn w:val="a"/>
    <w:link w:val="Char8"/>
    <w:uiPriority w:val="99"/>
    <w:qFormat/>
    <w:rsid w:val="008E633D"/>
    <w:pPr>
      <w:spacing w:before="120" w:after="120" w:line="320" w:lineRule="atLeast"/>
      <w:jc w:val="both"/>
    </w:pPr>
    <w:rPr>
      <w:rFonts w:ascii="Verdana" w:eastAsia="Times New Roman" w:hAnsi="Verdana" w:cs="Times New Roman"/>
      <w:sz w:val="20"/>
      <w:szCs w:val="20"/>
      <w:lang w:val="en-US"/>
    </w:rPr>
  </w:style>
  <w:style w:type="character" w:customStyle="1" w:styleId="Char8">
    <w:name w:val="Κείμενο σχολίου Char"/>
    <w:basedOn w:val="a0"/>
    <w:link w:val="af2"/>
    <w:uiPriority w:val="99"/>
    <w:qFormat/>
    <w:rsid w:val="008E633D"/>
    <w:rPr>
      <w:rFonts w:ascii="Verdana" w:eastAsia="Times New Roman" w:hAnsi="Verdana" w:cs="Times New Roman"/>
      <w:kern w:val="0"/>
      <w:sz w:val="20"/>
      <w:szCs w:val="20"/>
      <w:lang w:val="en-US" w:eastAsia="el-GR"/>
      <w14:ligatures w14:val="none"/>
    </w:rPr>
  </w:style>
  <w:style w:type="paragraph" w:styleId="af3">
    <w:name w:val="annotation subject"/>
    <w:basedOn w:val="af2"/>
    <w:next w:val="af2"/>
    <w:link w:val="Char9"/>
    <w:rsid w:val="008E633D"/>
    <w:rPr>
      <w:b/>
      <w:bCs/>
    </w:rPr>
  </w:style>
  <w:style w:type="character" w:customStyle="1" w:styleId="Char9">
    <w:name w:val="Θέμα σχολίου Char"/>
    <w:basedOn w:val="Char8"/>
    <w:link w:val="af3"/>
    <w:rsid w:val="008E633D"/>
    <w:rPr>
      <w:rFonts w:ascii="Verdana" w:eastAsia="Times New Roman" w:hAnsi="Verdana" w:cs="Times New Roman"/>
      <w:b/>
      <w:bCs/>
      <w:kern w:val="0"/>
      <w:sz w:val="20"/>
      <w:szCs w:val="20"/>
      <w:lang w:val="en-US" w:eastAsia="el-GR"/>
      <w14:ligatures w14:val="none"/>
    </w:rPr>
  </w:style>
  <w:style w:type="paragraph" w:styleId="af4">
    <w:name w:val="Balloon Text"/>
    <w:basedOn w:val="a"/>
    <w:link w:val="Chara"/>
    <w:rsid w:val="008E633D"/>
    <w:pPr>
      <w:spacing w:before="120" w:after="120" w:line="320" w:lineRule="atLeast"/>
      <w:jc w:val="both"/>
    </w:pPr>
    <w:rPr>
      <w:rFonts w:ascii="Tahoma" w:eastAsia="Times New Roman" w:hAnsi="Tahoma" w:cs="Tahoma"/>
      <w:sz w:val="16"/>
      <w:szCs w:val="16"/>
      <w:lang w:val="en-US"/>
    </w:rPr>
  </w:style>
  <w:style w:type="character" w:customStyle="1" w:styleId="Chara">
    <w:name w:val="Κείμενο πλαισίου Char"/>
    <w:basedOn w:val="a0"/>
    <w:link w:val="af4"/>
    <w:rsid w:val="008E633D"/>
    <w:rPr>
      <w:rFonts w:ascii="Tahoma" w:eastAsia="Times New Roman" w:hAnsi="Tahoma" w:cs="Tahoma"/>
      <w:kern w:val="0"/>
      <w:sz w:val="16"/>
      <w:szCs w:val="16"/>
      <w:lang w:val="en-US" w:eastAsia="el-GR"/>
      <w14:ligatures w14:val="none"/>
    </w:rPr>
  </w:style>
  <w:style w:type="character" w:styleId="-">
    <w:name w:val="Hyperlink"/>
    <w:rsid w:val="008E633D"/>
    <w:rPr>
      <w:color w:val="0000FF"/>
      <w:u w:val="single"/>
    </w:rPr>
  </w:style>
  <w:style w:type="paragraph" w:customStyle="1" w:styleId="Charb">
    <w:name w:val="Char"/>
    <w:basedOn w:val="a"/>
    <w:rsid w:val="008E633D"/>
    <w:pPr>
      <w:spacing w:after="160" w:line="240" w:lineRule="exact"/>
    </w:pPr>
    <w:rPr>
      <w:rFonts w:ascii="Tahoma" w:eastAsia="Times New Roman" w:hAnsi="Tahoma" w:cs="Times New Roman"/>
      <w:sz w:val="20"/>
      <w:szCs w:val="20"/>
      <w:lang w:val="en-US"/>
    </w:rPr>
  </w:style>
  <w:style w:type="paragraph" w:customStyle="1" w:styleId="CharCharCharCharCharCharCharCharCharChar">
    <w:name w:val="Char Char Char Char Char Char Char Char Char Char"/>
    <w:basedOn w:val="a"/>
    <w:rsid w:val="008E633D"/>
    <w:pPr>
      <w:autoSpaceDE w:val="0"/>
      <w:autoSpaceDN w:val="0"/>
      <w:adjustRightInd w:val="0"/>
      <w:spacing w:after="160" w:line="240" w:lineRule="exact"/>
    </w:pPr>
    <w:rPr>
      <w:rFonts w:ascii="Verdana" w:eastAsia="Times New Roman" w:hAnsi="Verdana" w:cs="Times New Roman"/>
      <w:sz w:val="20"/>
      <w:szCs w:val="20"/>
      <w:lang w:val="en-US"/>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8E633D"/>
    <w:pPr>
      <w:spacing w:after="160" w:line="240" w:lineRule="exact"/>
      <w:jc w:val="both"/>
    </w:pPr>
    <w:rPr>
      <w:rFonts w:ascii="Verdana" w:eastAsia="Times New Roman" w:hAnsi="Verdana" w:cs="Times New Roman"/>
      <w:sz w:val="20"/>
      <w:szCs w:val="20"/>
      <w:lang w:val="en-US"/>
    </w:rPr>
  </w:style>
  <w:style w:type="paragraph" w:styleId="af5">
    <w:name w:val="footnote text"/>
    <w:aliases w:val="Footnote text,Point 3 Char,Char Char Char,ESPON Footnote Text,Schriftart: 9 pt,Schriftart: 10 pt,Schriftart: 8 pt, Char Char Char, Char Char"/>
    <w:basedOn w:val="a"/>
    <w:link w:val="Charc"/>
    <w:rsid w:val="008E633D"/>
    <w:pPr>
      <w:spacing w:before="120" w:after="120" w:line="320" w:lineRule="atLeast"/>
      <w:jc w:val="both"/>
    </w:pPr>
    <w:rPr>
      <w:rFonts w:ascii="Verdana" w:eastAsia="Times New Roman" w:hAnsi="Verdana" w:cs="Times New Roman"/>
      <w:sz w:val="20"/>
      <w:szCs w:val="20"/>
      <w:lang w:val="en-US"/>
    </w:rPr>
  </w:style>
  <w:style w:type="character" w:customStyle="1" w:styleId="Charc">
    <w:name w:val="Κείμενο υποσημείωσης Char"/>
    <w:aliases w:val="Footnote text Char,Point 3 Char Char,Char Char Char Char,ESPON Footnote Text Char,Schriftart: 9 pt Char,Schriftart: 10 pt Char,Schriftart: 8 pt Char, Char Char Char Char, Char Char Char1"/>
    <w:basedOn w:val="a0"/>
    <w:link w:val="af5"/>
    <w:rsid w:val="008E633D"/>
    <w:rPr>
      <w:rFonts w:ascii="Verdana" w:eastAsia="Times New Roman" w:hAnsi="Verdana" w:cs="Times New Roman"/>
      <w:kern w:val="0"/>
      <w:sz w:val="20"/>
      <w:szCs w:val="20"/>
      <w:lang w:val="en-US" w:eastAsia="el-GR"/>
      <w14:ligatures w14:val="none"/>
    </w:rPr>
  </w:style>
  <w:style w:type="character" w:styleId="af6">
    <w:name w:val="footnote reference"/>
    <w:aliases w:val="Footnote symbol,Footnote"/>
    <w:rsid w:val="008E633D"/>
    <w:rPr>
      <w:vertAlign w:val="superscript"/>
    </w:rPr>
  </w:style>
  <w:style w:type="paragraph" w:customStyle="1" w:styleId="Char1CharCharCharCharCharCharChar">
    <w:name w:val="Char1 Char Char Char Char Char Char Char"/>
    <w:basedOn w:val="a"/>
    <w:rsid w:val="008E633D"/>
    <w:pPr>
      <w:spacing w:after="160" w:line="240" w:lineRule="exact"/>
    </w:pPr>
    <w:rPr>
      <w:rFonts w:ascii="Verdana" w:eastAsia="Times New Roman" w:hAnsi="Verdana" w:cs="Times New Roman"/>
      <w:sz w:val="20"/>
      <w:szCs w:val="20"/>
      <w:lang w:val="en-US"/>
    </w:rPr>
  </w:style>
  <w:style w:type="paragraph" w:customStyle="1" w:styleId="CharChar">
    <w:name w:val="Char Char"/>
    <w:basedOn w:val="a"/>
    <w:rsid w:val="008E633D"/>
    <w:pPr>
      <w:autoSpaceDE w:val="0"/>
      <w:autoSpaceDN w:val="0"/>
      <w:adjustRightInd w:val="0"/>
      <w:spacing w:after="160" w:line="240" w:lineRule="exact"/>
    </w:pPr>
    <w:rPr>
      <w:rFonts w:ascii="Verdana" w:eastAsia="Times New Roman" w:hAnsi="Verdana" w:cs="Times New Roman"/>
      <w:sz w:val="20"/>
      <w:szCs w:val="20"/>
      <w:lang w:val="en-US"/>
    </w:rPr>
  </w:style>
  <w:style w:type="paragraph" w:styleId="af7">
    <w:name w:val="endnote text"/>
    <w:basedOn w:val="a"/>
    <w:link w:val="Chard"/>
    <w:rsid w:val="008E633D"/>
    <w:pPr>
      <w:spacing w:before="120" w:after="120" w:line="320" w:lineRule="atLeast"/>
      <w:jc w:val="both"/>
    </w:pPr>
    <w:rPr>
      <w:rFonts w:ascii="Verdana" w:eastAsia="Times New Roman" w:hAnsi="Verdana" w:cs="Times New Roman"/>
      <w:sz w:val="20"/>
      <w:szCs w:val="20"/>
      <w:lang w:val="en-US"/>
    </w:rPr>
  </w:style>
  <w:style w:type="character" w:customStyle="1" w:styleId="Chard">
    <w:name w:val="Κείμενο σημείωσης τέλους Char"/>
    <w:basedOn w:val="a0"/>
    <w:link w:val="af7"/>
    <w:rsid w:val="008E633D"/>
    <w:rPr>
      <w:rFonts w:ascii="Verdana" w:eastAsia="Times New Roman" w:hAnsi="Verdana" w:cs="Times New Roman"/>
      <w:kern w:val="0"/>
      <w:sz w:val="20"/>
      <w:szCs w:val="20"/>
      <w:lang w:val="en-US" w:eastAsia="el-GR"/>
      <w14:ligatures w14:val="none"/>
    </w:rPr>
  </w:style>
  <w:style w:type="character" w:styleId="af8">
    <w:name w:val="endnote reference"/>
    <w:rsid w:val="008E633D"/>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8E633D"/>
    <w:pPr>
      <w:spacing w:after="160" w:line="240" w:lineRule="exact"/>
      <w:jc w:val="both"/>
    </w:pPr>
    <w:rPr>
      <w:rFonts w:ascii="Verdana" w:eastAsia="Times New Roman" w:hAnsi="Verdana" w:cs="Times New Roman"/>
      <w:sz w:val="20"/>
      <w:szCs w:val="20"/>
      <w:lang w:val="en-US"/>
    </w:rPr>
  </w:style>
  <w:style w:type="paragraph" w:styleId="af9">
    <w:name w:val="Revision"/>
    <w:hidden/>
    <w:uiPriority w:val="99"/>
    <w:semiHidden/>
    <w:rsid w:val="008E633D"/>
    <w:pPr>
      <w:spacing w:after="0" w:line="240" w:lineRule="auto"/>
    </w:pPr>
    <w:rPr>
      <w:rFonts w:ascii="Verdana" w:eastAsia="Times New Roman" w:hAnsi="Verdana" w:cs="Times New Roman"/>
      <w:kern w:val="0"/>
      <w:sz w:val="20"/>
      <w:szCs w:val="24"/>
      <w:lang w:val="en-US" w:eastAsia="el-GR"/>
      <w14:ligatures w14:val="none"/>
    </w:rPr>
  </w:style>
  <w:style w:type="paragraph" w:customStyle="1" w:styleId="Default">
    <w:name w:val="Default"/>
    <w:rsid w:val="008E633D"/>
    <w:pPr>
      <w:autoSpaceDE w:val="0"/>
      <w:autoSpaceDN w:val="0"/>
      <w:adjustRightInd w:val="0"/>
      <w:spacing w:after="0" w:line="240" w:lineRule="auto"/>
    </w:pPr>
    <w:rPr>
      <w:rFonts w:ascii="Calibri" w:eastAsia="Times New Roman" w:hAnsi="Calibri" w:cs="Calibri"/>
      <w:color w:val="000000"/>
      <w:kern w:val="0"/>
      <w:sz w:val="24"/>
      <w:szCs w:val="24"/>
      <w:lang w:eastAsia="el-GR"/>
      <w14:ligatures w14:val="none"/>
    </w:rPr>
  </w:style>
  <w:style w:type="paragraph" w:styleId="22">
    <w:name w:val="Body Text Indent 2"/>
    <w:basedOn w:val="a"/>
    <w:link w:val="2Char0"/>
    <w:rsid w:val="008E633D"/>
    <w:pPr>
      <w:spacing w:before="120" w:after="120" w:line="480" w:lineRule="auto"/>
      <w:ind w:left="283"/>
      <w:jc w:val="both"/>
    </w:pPr>
    <w:rPr>
      <w:rFonts w:ascii="Verdana" w:eastAsia="Times New Roman" w:hAnsi="Verdana" w:cs="Times New Roman"/>
      <w:sz w:val="20"/>
      <w:szCs w:val="24"/>
      <w:lang w:val="en-US"/>
    </w:rPr>
  </w:style>
  <w:style w:type="character" w:customStyle="1" w:styleId="2Char0">
    <w:name w:val="Σώμα κείμενου με εσοχή 2 Char"/>
    <w:basedOn w:val="a0"/>
    <w:link w:val="22"/>
    <w:rsid w:val="008E633D"/>
    <w:rPr>
      <w:rFonts w:ascii="Verdana" w:eastAsia="Times New Roman" w:hAnsi="Verdana" w:cs="Times New Roman"/>
      <w:kern w:val="0"/>
      <w:sz w:val="20"/>
      <w:szCs w:val="24"/>
      <w:lang w:val="en-US" w:eastAsia="el-GR"/>
      <w14:ligatures w14:val="none"/>
    </w:rPr>
  </w:style>
  <w:style w:type="paragraph" w:styleId="afa">
    <w:name w:val="List Bullet"/>
    <w:basedOn w:val="2"/>
    <w:link w:val="Chare"/>
    <w:uiPriority w:val="99"/>
    <w:rsid w:val="008E633D"/>
    <w:pPr>
      <w:numPr>
        <w:numId w:val="0"/>
      </w:numPr>
      <w:tabs>
        <w:tab w:val="clear" w:pos="709"/>
        <w:tab w:val="left" w:pos="567"/>
      </w:tabs>
    </w:pPr>
    <w:rPr>
      <w:szCs w:val="22"/>
    </w:rPr>
  </w:style>
  <w:style w:type="character" w:customStyle="1" w:styleId="Chare">
    <w:name w:val="Λίστα με κουκκίδες Char"/>
    <w:link w:val="afa"/>
    <w:uiPriority w:val="99"/>
    <w:locked/>
    <w:rsid w:val="008E633D"/>
    <w:rPr>
      <w:rFonts w:ascii="Arial Narrow" w:eastAsia="Times New Roman" w:hAnsi="Arial Narrow" w:cs="Times New Roman"/>
      <w:kern w:val="0"/>
      <w:lang w:eastAsia="el-GR"/>
      <w14:ligatures w14:val="none"/>
    </w:rPr>
  </w:style>
  <w:style w:type="paragraph" w:styleId="2">
    <w:name w:val="List Bullet 2"/>
    <w:basedOn w:val="a"/>
    <w:uiPriority w:val="99"/>
    <w:rsid w:val="008E633D"/>
    <w:pPr>
      <w:numPr>
        <w:numId w:val="1"/>
      </w:numPr>
      <w:tabs>
        <w:tab w:val="left" w:pos="709"/>
      </w:tabs>
      <w:spacing w:before="120" w:after="0" w:line="240" w:lineRule="auto"/>
      <w:ind w:left="0" w:firstLine="0"/>
      <w:jc w:val="both"/>
    </w:pPr>
    <w:rPr>
      <w:rFonts w:ascii="Arial Narrow" w:eastAsia="Times New Roman" w:hAnsi="Arial Narrow" w:cs="Times New Roman"/>
      <w:szCs w:val="24"/>
    </w:rPr>
  </w:style>
  <w:style w:type="paragraph" w:styleId="afb">
    <w:name w:val="TOC Heading"/>
    <w:basedOn w:val="10"/>
    <w:next w:val="a"/>
    <w:uiPriority w:val="39"/>
    <w:unhideWhenUsed/>
    <w:qFormat/>
    <w:rsid w:val="008E633D"/>
    <w:pPr>
      <w:spacing w:before="480" w:after="0"/>
      <w:outlineLvl w:val="9"/>
    </w:pPr>
    <w:rPr>
      <w:rFonts w:ascii="Cambria" w:eastAsia="Times New Roman" w:hAnsi="Cambria" w:cs="Times New Roman"/>
      <w:b/>
      <w:bCs/>
      <w:color w:val="365F91"/>
      <w:sz w:val="28"/>
      <w:szCs w:val="28"/>
    </w:rPr>
  </w:style>
  <w:style w:type="paragraph" w:styleId="12">
    <w:name w:val="toc 1"/>
    <w:basedOn w:val="a"/>
    <w:next w:val="a"/>
    <w:autoRedefine/>
    <w:uiPriority w:val="39"/>
    <w:rsid w:val="008E633D"/>
    <w:pPr>
      <w:tabs>
        <w:tab w:val="left" w:pos="440"/>
        <w:tab w:val="right" w:leader="dot" w:pos="9514"/>
      </w:tabs>
      <w:spacing w:before="120" w:after="100" w:line="320" w:lineRule="atLeast"/>
      <w:jc w:val="both"/>
    </w:pPr>
    <w:rPr>
      <w:rFonts w:ascii="Tahoma" w:eastAsia="Times New Roman" w:hAnsi="Tahoma" w:cs="Tahoma"/>
      <w:noProof/>
      <w:sz w:val="20"/>
      <w:szCs w:val="24"/>
      <w:lang w:val="en-US"/>
    </w:rPr>
  </w:style>
  <w:style w:type="paragraph" w:styleId="afc">
    <w:name w:val="Body Text"/>
    <w:aliases w:val="Text,- TF,BodyText,Τίτλος Μελέτης,Μελέτη"/>
    <w:basedOn w:val="a"/>
    <w:link w:val="Charf"/>
    <w:uiPriority w:val="1"/>
    <w:qFormat/>
    <w:rsid w:val="008E633D"/>
    <w:pPr>
      <w:spacing w:before="120" w:after="120" w:line="320" w:lineRule="atLeast"/>
      <w:jc w:val="both"/>
    </w:pPr>
    <w:rPr>
      <w:rFonts w:ascii="Verdana" w:eastAsia="Times New Roman" w:hAnsi="Verdana" w:cs="Times New Roman"/>
      <w:sz w:val="20"/>
      <w:szCs w:val="24"/>
      <w:lang w:val="en-US"/>
    </w:rPr>
  </w:style>
  <w:style w:type="character" w:customStyle="1" w:styleId="Charf">
    <w:name w:val="Σώμα κειμένου Char"/>
    <w:aliases w:val="Text Char,- TF Char,BodyText Char,Τίτλος Μελέτης Char,Μελέτη Char"/>
    <w:basedOn w:val="a0"/>
    <w:link w:val="afc"/>
    <w:uiPriority w:val="1"/>
    <w:rsid w:val="008E633D"/>
    <w:rPr>
      <w:rFonts w:ascii="Verdana" w:eastAsia="Times New Roman" w:hAnsi="Verdana" w:cs="Times New Roman"/>
      <w:kern w:val="0"/>
      <w:sz w:val="20"/>
      <w:szCs w:val="24"/>
      <w:lang w:val="en-US" w:eastAsia="el-GR"/>
      <w14:ligatures w14:val="none"/>
    </w:rPr>
  </w:style>
  <w:style w:type="character" w:customStyle="1" w:styleId="Char2">
    <w:name w:val="Παράγραφος λίστας Char"/>
    <w:aliases w:val="Κουκίδες Char"/>
    <w:link w:val="a6"/>
    <w:uiPriority w:val="1"/>
    <w:rsid w:val="008E633D"/>
  </w:style>
  <w:style w:type="paragraph" w:customStyle="1" w:styleId="CM1">
    <w:name w:val="CM1"/>
    <w:basedOn w:val="Default"/>
    <w:next w:val="Default"/>
    <w:uiPriority w:val="99"/>
    <w:rsid w:val="008E633D"/>
    <w:rPr>
      <w:rFonts w:ascii="EUAlbertina" w:hAnsi="EUAlbertina" w:cs="Times New Roman"/>
      <w:color w:val="auto"/>
    </w:rPr>
  </w:style>
  <w:style w:type="paragraph" w:customStyle="1" w:styleId="CM3">
    <w:name w:val="CM3"/>
    <w:basedOn w:val="Default"/>
    <w:next w:val="Default"/>
    <w:uiPriority w:val="99"/>
    <w:rsid w:val="008E633D"/>
    <w:rPr>
      <w:rFonts w:ascii="EUAlbertina" w:hAnsi="EUAlbertina" w:cs="Times New Roman"/>
      <w:color w:val="auto"/>
    </w:rPr>
  </w:style>
  <w:style w:type="character" w:customStyle="1" w:styleId="13">
    <w:name w:val="Ανεπίλυτη αναφορά1"/>
    <w:basedOn w:val="a0"/>
    <w:uiPriority w:val="99"/>
    <w:semiHidden/>
    <w:unhideWhenUsed/>
    <w:rsid w:val="008E633D"/>
    <w:rPr>
      <w:color w:val="605E5C"/>
      <w:shd w:val="clear" w:color="auto" w:fill="E1DFDD"/>
    </w:rPr>
  </w:style>
  <w:style w:type="paragraph" w:customStyle="1" w:styleId="23">
    <w:name w:val="Στυλ2"/>
    <w:basedOn w:val="10"/>
    <w:rsid w:val="008E633D"/>
    <w:pPr>
      <w:keepLines w:val="0"/>
      <w:spacing w:before="240" w:after="60" w:line="240" w:lineRule="auto"/>
    </w:pPr>
    <w:rPr>
      <w:rFonts w:ascii="Tahoma" w:eastAsia="Times New Roman" w:hAnsi="Tahoma" w:cs="Tahoma"/>
      <w:b/>
      <w:bCs/>
      <w:color w:val="000000"/>
      <w:kern w:val="32"/>
      <w:sz w:val="32"/>
      <w:szCs w:val="32"/>
    </w:rPr>
  </w:style>
  <w:style w:type="paragraph" w:styleId="30">
    <w:name w:val="toc 3"/>
    <w:basedOn w:val="a"/>
    <w:next w:val="a"/>
    <w:autoRedefine/>
    <w:uiPriority w:val="39"/>
    <w:rsid w:val="008E633D"/>
    <w:pPr>
      <w:tabs>
        <w:tab w:val="right" w:leader="dot" w:pos="8302"/>
      </w:tabs>
      <w:spacing w:after="0" w:line="360" w:lineRule="auto"/>
      <w:ind w:left="480"/>
      <w:jc w:val="both"/>
    </w:pPr>
    <w:rPr>
      <w:rFonts w:ascii="Tahoma" w:eastAsia="Times New Roman" w:hAnsi="Tahoma" w:cs="Times New Roman"/>
      <w:color w:val="000000"/>
      <w:sz w:val="20"/>
      <w:szCs w:val="24"/>
    </w:rPr>
  </w:style>
  <w:style w:type="table" w:customStyle="1" w:styleId="14">
    <w:name w:val="Πλέγμα πίνακα1"/>
    <w:basedOn w:val="a1"/>
    <w:next w:val="ac"/>
    <w:uiPriority w:val="59"/>
    <w:rsid w:val="008E633D"/>
    <w:pPr>
      <w:spacing w:after="0" w:line="240" w:lineRule="auto"/>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Theme"/>
    <w:basedOn w:val="a1"/>
    <w:rsid w:val="008E633D"/>
    <w:pPr>
      <w:spacing w:after="0" w:line="240" w:lineRule="auto"/>
    </w:pPr>
    <w:rPr>
      <w:rFonts w:ascii="Times New Roman" w:eastAsia="Times New Roman" w:hAnsi="Times New Roman" w:cs="Times New Roman"/>
      <w:kern w:val="0"/>
      <w:sz w:val="20"/>
      <w:szCs w:val="20"/>
      <w:lang w:eastAsia="el-GR"/>
      <w14:ligatures w14:val="none"/>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styleId="-0">
    <w:name w:val="FollowedHyperlink"/>
    <w:uiPriority w:val="99"/>
    <w:rsid w:val="008E633D"/>
    <w:rPr>
      <w:color w:val="999999"/>
      <w:u w:val="single"/>
    </w:rPr>
  </w:style>
  <w:style w:type="paragraph" w:styleId="Web">
    <w:name w:val="Normal (Web)"/>
    <w:basedOn w:val="a"/>
    <w:rsid w:val="008E63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4">
    <w:name w:val="CM4"/>
    <w:basedOn w:val="Default"/>
    <w:next w:val="Default"/>
    <w:uiPriority w:val="99"/>
    <w:rsid w:val="008E633D"/>
    <w:rPr>
      <w:rFonts w:ascii="EUAlbertina" w:hAnsi="EUAlbertina" w:cs="Times New Roman"/>
      <w:color w:val="auto"/>
    </w:rPr>
  </w:style>
  <w:style w:type="paragraph" w:customStyle="1" w:styleId="15">
    <w:name w:val="Παράγραφος λίστας1"/>
    <w:rsid w:val="008E633D"/>
    <w:pPr>
      <w:widowControl w:val="0"/>
      <w:suppressAutoHyphens/>
      <w:spacing w:after="0" w:line="240" w:lineRule="auto"/>
      <w:ind w:left="720"/>
    </w:pPr>
    <w:rPr>
      <w:rFonts w:ascii="Times New Roman" w:eastAsia="Arial" w:hAnsi="Times New Roman" w:cs="Times New Roman"/>
      <w:kern w:val="1"/>
      <w:sz w:val="20"/>
      <w:szCs w:val="20"/>
      <w:lang w:eastAsia="ar-SA"/>
      <w14:ligatures w14:val="none"/>
    </w:rPr>
  </w:style>
  <w:style w:type="paragraph" w:customStyle="1" w:styleId="210">
    <w:name w:val="Σώμα κείμενου με εσοχή 21"/>
    <w:rsid w:val="008E633D"/>
    <w:pPr>
      <w:widowControl w:val="0"/>
      <w:suppressAutoHyphens/>
      <w:spacing w:after="120" w:line="480" w:lineRule="auto"/>
      <w:ind w:left="283"/>
    </w:pPr>
    <w:rPr>
      <w:rFonts w:ascii="Times New Roman" w:eastAsia="Arial" w:hAnsi="Times New Roman" w:cs="Times New Roman"/>
      <w:kern w:val="1"/>
      <w:sz w:val="20"/>
      <w:szCs w:val="20"/>
      <w:lang w:eastAsia="ar-SA"/>
      <w14:ligatures w14:val="none"/>
    </w:rPr>
  </w:style>
  <w:style w:type="paragraph" w:customStyle="1" w:styleId="31">
    <w:name w:val="Σώμα κείμενου με εσοχή 31"/>
    <w:rsid w:val="008E633D"/>
    <w:pPr>
      <w:widowControl w:val="0"/>
      <w:suppressAutoHyphens/>
      <w:spacing w:after="120" w:line="240" w:lineRule="auto"/>
      <w:ind w:left="283"/>
    </w:pPr>
    <w:rPr>
      <w:rFonts w:ascii="Times New Roman" w:eastAsia="Arial" w:hAnsi="Times New Roman" w:cs="Times New Roman"/>
      <w:kern w:val="1"/>
      <w:sz w:val="16"/>
      <w:szCs w:val="16"/>
      <w:lang w:eastAsia="ar-SA"/>
      <w14:ligatures w14:val="none"/>
    </w:rPr>
  </w:style>
  <w:style w:type="paragraph" w:customStyle="1" w:styleId="211">
    <w:name w:val="Σώμα κείμενου 21"/>
    <w:rsid w:val="008E633D"/>
    <w:pPr>
      <w:widowControl w:val="0"/>
      <w:suppressAutoHyphens/>
      <w:spacing w:after="120" w:line="480" w:lineRule="auto"/>
    </w:pPr>
    <w:rPr>
      <w:rFonts w:ascii="Times New Roman" w:eastAsia="Arial" w:hAnsi="Times New Roman" w:cs="Times New Roman"/>
      <w:kern w:val="1"/>
      <w:sz w:val="20"/>
      <w:szCs w:val="20"/>
      <w:lang w:eastAsia="ar-SA"/>
      <w14:ligatures w14:val="none"/>
    </w:rPr>
  </w:style>
  <w:style w:type="paragraph" w:styleId="32">
    <w:name w:val="Body Text 3"/>
    <w:basedOn w:val="a"/>
    <w:link w:val="3Char0"/>
    <w:rsid w:val="008E633D"/>
    <w:pPr>
      <w:autoSpaceDE w:val="0"/>
      <w:autoSpaceDN w:val="0"/>
      <w:spacing w:after="120" w:line="240" w:lineRule="auto"/>
    </w:pPr>
    <w:rPr>
      <w:rFonts w:ascii="Times New Roman" w:eastAsia="Times New Roman" w:hAnsi="Times New Roman" w:cs="Times New Roman"/>
      <w:sz w:val="16"/>
      <w:szCs w:val="16"/>
    </w:rPr>
  </w:style>
  <w:style w:type="character" w:customStyle="1" w:styleId="3Char0">
    <w:name w:val="Σώμα κείμενου 3 Char"/>
    <w:basedOn w:val="a0"/>
    <w:link w:val="32"/>
    <w:rsid w:val="008E633D"/>
    <w:rPr>
      <w:rFonts w:ascii="Times New Roman" w:eastAsia="Times New Roman" w:hAnsi="Times New Roman" w:cs="Times New Roman"/>
      <w:kern w:val="0"/>
      <w:sz w:val="16"/>
      <w:szCs w:val="16"/>
      <w:lang w:eastAsia="el-GR"/>
      <w14:ligatures w14:val="none"/>
    </w:rPr>
  </w:style>
  <w:style w:type="paragraph" w:styleId="33">
    <w:name w:val="Body Text Indent 3"/>
    <w:basedOn w:val="a"/>
    <w:link w:val="3Char1"/>
    <w:unhideWhenUsed/>
    <w:rsid w:val="008E633D"/>
    <w:pPr>
      <w:spacing w:after="120"/>
      <w:ind w:left="283"/>
    </w:pPr>
    <w:rPr>
      <w:rFonts w:ascii="Calibri" w:eastAsia="Calibri" w:hAnsi="Calibri" w:cs="Times New Roman"/>
      <w:sz w:val="16"/>
      <w:szCs w:val="16"/>
    </w:rPr>
  </w:style>
  <w:style w:type="character" w:customStyle="1" w:styleId="3Char1">
    <w:name w:val="Σώμα κείμενου με εσοχή 3 Char"/>
    <w:basedOn w:val="a0"/>
    <w:link w:val="33"/>
    <w:rsid w:val="008E633D"/>
    <w:rPr>
      <w:rFonts w:ascii="Calibri" w:eastAsia="Calibri" w:hAnsi="Calibri" w:cs="Times New Roman"/>
      <w:kern w:val="0"/>
      <w:sz w:val="16"/>
      <w:szCs w:val="16"/>
      <w:lang w:eastAsia="el-GR"/>
      <w14:ligatures w14:val="none"/>
    </w:rPr>
  </w:style>
  <w:style w:type="paragraph" w:styleId="24">
    <w:name w:val="Body Text 2"/>
    <w:basedOn w:val="a"/>
    <w:link w:val="2Char1"/>
    <w:unhideWhenUsed/>
    <w:rsid w:val="008E633D"/>
    <w:pPr>
      <w:spacing w:after="120" w:line="480" w:lineRule="auto"/>
    </w:pPr>
    <w:rPr>
      <w:rFonts w:ascii="Calibri" w:eastAsia="Calibri" w:hAnsi="Calibri" w:cs="Times New Roman"/>
    </w:rPr>
  </w:style>
  <w:style w:type="character" w:customStyle="1" w:styleId="2Char1">
    <w:name w:val="Σώμα κείμενου 2 Char"/>
    <w:basedOn w:val="a0"/>
    <w:link w:val="24"/>
    <w:rsid w:val="008E633D"/>
    <w:rPr>
      <w:rFonts w:ascii="Calibri" w:eastAsia="Calibri" w:hAnsi="Calibri" w:cs="Times New Roman"/>
      <w:kern w:val="0"/>
      <w:lang w:eastAsia="el-GR"/>
      <w14:ligatures w14:val="none"/>
    </w:rPr>
  </w:style>
  <w:style w:type="paragraph" w:styleId="25">
    <w:name w:val="toc 2"/>
    <w:basedOn w:val="a"/>
    <w:next w:val="a"/>
    <w:autoRedefine/>
    <w:uiPriority w:val="39"/>
    <w:unhideWhenUsed/>
    <w:rsid w:val="008E633D"/>
    <w:pPr>
      <w:ind w:left="220"/>
    </w:pPr>
    <w:rPr>
      <w:rFonts w:ascii="Calibri" w:eastAsia="Calibri" w:hAnsi="Calibri" w:cs="Times New Roman"/>
    </w:rPr>
  </w:style>
  <w:style w:type="paragraph" w:customStyle="1" w:styleId="Standard">
    <w:name w:val="Standard"/>
    <w:rsid w:val="008E633D"/>
    <w:pPr>
      <w:suppressAutoHyphens/>
      <w:spacing w:after="200" w:line="276" w:lineRule="auto"/>
      <w:textAlignment w:val="baseline"/>
    </w:pPr>
    <w:rPr>
      <w:rFonts w:ascii="Calibri" w:eastAsia="Calibri" w:hAnsi="Calibri" w:cs="Calibri"/>
      <w:kern w:val="1"/>
      <w:lang w:eastAsia="ar-SA"/>
      <w14:ligatures w14:val="none"/>
    </w:rPr>
  </w:style>
  <w:style w:type="paragraph" w:customStyle="1" w:styleId="310">
    <w:name w:val="Σώμα κείμενου 31"/>
    <w:rsid w:val="008E633D"/>
    <w:pPr>
      <w:widowControl w:val="0"/>
      <w:suppressAutoHyphens/>
      <w:spacing w:after="120" w:line="100" w:lineRule="atLeast"/>
    </w:pPr>
    <w:rPr>
      <w:rFonts w:ascii="Times New Roman" w:eastAsia="Arial" w:hAnsi="Times New Roman" w:cs="Times New Roman"/>
      <w:kern w:val="1"/>
      <w:sz w:val="16"/>
      <w:szCs w:val="16"/>
      <w:lang w:eastAsia="ar-SA"/>
      <w14:ligatures w14:val="none"/>
    </w:rPr>
  </w:style>
  <w:style w:type="character" w:customStyle="1" w:styleId="WW8Num33z3">
    <w:name w:val="WW8Num33z3"/>
    <w:rsid w:val="008E633D"/>
    <w:rPr>
      <w:rFonts w:ascii="Symbol" w:hAnsi="Symbol"/>
    </w:rPr>
  </w:style>
  <w:style w:type="character" w:customStyle="1" w:styleId="afe">
    <w:name w:val="Σύμβολο υποσημείωσης"/>
    <w:rsid w:val="008E633D"/>
    <w:rPr>
      <w:vertAlign w:val="superscript"/>
    </w:rPr>
  </w:style>
  <w:style w:type="paragraph" w:customStyle="1" w:styleId="16">
    <w:name w:val="Απλό κείμενο1"/>
    <w:basedOn w:val="a"/>
    <w:rsid w:val="008E633D"/>
    <w:pPr>
      <w:widowControl w:val="0"/>
      <w:suppressAutoHyphens/>
      <w:spacing w:before="120" w:after="120" w:line="360" w:lineRule="exact"/>
    </w:pPr>
    <w:rPr>
      <w:rFonts w:ascii="Courier New" w:eastAsia="Arial" w:hAnsi="Courier New" w:cs="Courier New"/>
      <w:kern w:val="1"/>
      <w:sz w:val="20"/>
      <w:szCs w:val="20"/>
    </w:rPr>
  </w:style>
  <w:style w:type="paragraph" w:customStyle="1" w:styleId="font0">
    <w:name w:val="font0"/>
    <w:basedOn w:val="a"/>
    <w:rsid w:val="008E633D"/>
    <w:pPr>
      <w:spacing w:before="100" w:beforeAutospacing="1" w:after="100" w:afterAutospacing="1" w:line="240" w:lineRule="auto"/>
    </w:pPr>
    <w:rPr>
      <w:rFonts w:ascii="Arial" w:eastAsia="Arial Unicode MS" w:hAnsi="Arial" w:cs="Arial Unicode MS"/>
      <w:sz w:val="20"/>
      <w:szCs w:val="20"/>
    </w:rPr>
  </w:style>
  <w:style w:type="paragraph" w:customStyle="1" w:styleId="font5">
    <w:name w:val="font5"/>
    <w:basedOn w:val="a"/>
    <w:rsid w:val="008E633D"/>
    <w:pPr>
      <w:spacing w:before="100" w:beforeAutospacing="1" w:after="100" w:afterAutospacing="1" w:line="240" w:lineRule="auto"/>
    </w:pPr>
    <w:rPr>
      <w:rFonts w:ascii="Arial" w:eastAsia="Arial Unicode MS" w:hAnsi="Arial" w:cs="Arial Unicode MS"/>
      <w:b/>
      <w:bCs/>
      <w:sz w:val="20"/>
      <w:szCs w:val="20"/>
    </w:rPr>
  </w:style>
  <w:style w:type="paragraph" w:customStyle="1" w:styleId="xl74">
    <w:name w:val="xl74"/>
    <w:basedOn w:val="a"/>
    <w:rsid w:val="008E633D"/>
    <w:pPr>
      <w:spacing w:before="100" w:beforeAutospacing="1" w:after="100" w:afterAutospacing="1" w:line="240" w:lineRule="auto"/>
    </w:pPr>
    <w:rPr>
      <w:rFonts w:ascii="Arial" w:eastAsia="Arial Unicode MS" w:hAnsi="Arial" w:cs="Arial Unicode MS"/>
      <w:sz w:val="16"/>
      <w:szCs w:val="16"/>
    </w:rPr>
  </w:style>
  <w:style w:type="paragraph" w:customStyle="1" w:styleId="xl57">
    <w:name w:val="xl57"/>
    <w:basedOn w:val="a"/>
    <w:rsid w:val="008E633D"/>
    <w:pPr>
      <w:pBdr>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96">
    <w:name w:val="xl96"/>
    <w:basedOn w:val="a"/>
    <w:rsid w:val="008E633D"/>
    <w:pPr>
      <w:pBdr>
        <w:left w:val="single" w:sz="4" w:space="0" w:color="auto"/>
        <w:bottom w:val="single" w:sz="8" w:space="0" w:color="auto"/>
      </w:pBdr>
      <w:spacing w:before="100" w:beforeAutospacing="1" w:after="100" w:afterAutospacing="1" w:line="240" w:lineRule="auto"/>
      <w:jc w:val="center"/>
      <w:textAlignment w:val="center"/>
    </w:pPr>
    <w:rPr>
      <w:rFonts w:ascii="Arial" w:eastAsia="Arial Unicode MS" w:hAnsi="Arial" w:cs="Arial Unicode MS"/>
      <w:sz w:val="18"/>
      <w:szCs w:val="18"/>
    </w:rPr>
  </w:style>
  <w:style w:type="paragraph" w:customStyle="1" w:styleId="xl100">
    <w:name w:val="xl100"/>
    <w:basedOn w:val="a"/>
    <w:rsid w:val="008E633D"/>
    <w:pPr>
      <w:pBdr>
        <w:left w:val="single" w:sz="4" w:space="0" w:color="auto"/>
        <w:bottom w:val="single" w:sz="8" w:space="0" w:color="auto"/>
      </w:pBdr>
      <w:spacing w:before="100" w:beforeAutospacing="1" w:after="100" w:afterAutospacing="1" w:line="240" w:lineRule="auto"/>
      <w:jc w:val="center"/>
      <w:textAlignment w:val="center"/>
    </w:pPr>
    <w:rPr>
      <w:rFonts w:ascii="Arial" w:eastAsia="Arial Unicode MS" w:hAnsi="Arial" w:cs="Arial Unicode MS"/>
      <w:b/>
      <w:bCs/>
      <w:sz w:val="18"/>
      <w:szCs w:val="18"/>
    </w:rPr>
  </w:style>
  <w:style w:type="numbering" w:customStyle="1" w:styleId="110">
    <w:name w:val="Χωρίς λίστα11"/>
    <w:next w:val="a2"/>
    <w:uiPriority w:val="99"/>
    <w:semiHidden/>
    <w:unhideWhenUsed/>
    <w:rsid w:val="008E633D"/>
  </w:style>
  <w:style w:type="numbering" w:customStyle="1" w:styleId="111">
    <w:name w:val="Χωρίς λίστα111"/>
    <w:next w:val="a2"/>
    <w:uiPriority w:val="99"/>
    <w:semiHidden/>
    <w:rsid w:val="008E633D"/>
  </w:style>
  <w:style w:type="table" w:customStyle="1" w:styleId="17">
    <w:name w:val="Θέμα πίνακα1"/>
    <w:basedOn w:val="a1"/>
    <w:next w:val="afd"/>
    <w:rsid w:val="008E633D"/>
    <w:pPr>
      <w:spacing w:after="0" w:line="240" w:lineRule="auto"/>
    </w:pPr>
    <w:rPr>
      <w:rFonts w:ascii="Times New Roman" w:eastAsia="Times New Roman" w:hAnsi="Times New Roman" w:cs="Times New Roman"/>
      <w:kern w:val="0"/>
      <w:sz w:val="20"/>
      <w:szCs w:val="20"/>
      <w:lang w:eastAsia="el-GR"/>
      <w14:ligatures w14:val="none"/>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numbering" w:customStyle="1" w:styleId="26">
    <w:name w:val="Χωρίς λίστα2"/>
    <w:next w:val="a2"/>
    <w:uiPriority w:val="99"/>
    <w:semiHidden/>
    <w:unhideWhenUsed/>
    <w:rsid w:val="008E633D"/>
  </w:style>
  <w:style w:type="paragraph" w:customStyle="1" w:styleId="Dapanes">
    <w:name w:val="Dapanes"/>
    <w:basedOn w:val="a"/>
    <w:rsid w:val="008E633D"/>
    <w:pPr>
      <w:keepNext/>
      <w:keepLines/>
      <w:widowControl w:val="0"/>
      <w:overflowPunct w:val="0"/>
      <w:autoSpaceDE w:val="0"/>
      <w:autoSpaceDN w:val="0"/>
      <w:adjustRightInd w:val="0"/>
      <w:spacing w:after="0" w:line="240" w:lineRule="auto"/>
      <w:jc w:val="both"/>
      <w:textAlignment w:val="baseline"/>
    </w:pPr>
    <w:rPr>
      <w:rFonts w:ascii="Arial" w:eastAsia="Times New Roman" w:hAnsi="Arial" w:cs="Times New Roman"/>
      <w:b/>
      <w:sz w:val="20"/>
      <w:szCs w:val="20"/>
    </w:rPr>
  </w:style>
  <w:style w:type="paragraph" w:styleId="18">
    <w:name w:val="index 1"/>
    <w:basedOn w:val="a"/>
    <w:next w:val="a"/>
    <w:autoRedefine/>
    <w:rsid w:val="008E633D"/>
    <w:pPr>
      <w:spacing w:after="0" w:line="240" w:lineRule="auto"/>
      <w:ind w:left="240" w:hanging="240"/>
    </w:pPr>
    <w:rPr>
      <w:rFonts w:ascii="Tahoma" w:eastAsia="Times New Roman" w:hAnsi="Tahoma" w:cs="Times New Roman"/>
      <w:sz w:val="20"/>
      <w:szCs w:val="18"/>
    </w:rPr>
  </w:style>
  <w:style w:type="paragraph" w:styleId="27">
    <w:name w:val="index 2"/>
    <w:basedOn w:val="a"/>
    <w:next w:val="a"/>
    <w:autoRedefine/>
    <w:rsid w:val="008E633D"/>
    <w:pPr>
      <w:spacing w:after="0" w:line="240" w:lineRule="auto"/>
      <w:ind w:left="480" w:hanging="240"/>
    </w:pPr>
    <w:rPr>
      <w:rFonts w:ascii="Times New Roman" w:eastAsia="Times New Roman" w:hAnsi="Times New Roman" w:cs="Times New Roman"/>
      <w:sz w:val="18"/>
      <w:szCs w:val="18"/>
    </w:rPr>
  </w:style>
  <w:style w:type="paragraph" w:styleId="34">
    <w:name w:val="index 3"/>
    <w:basedOn w:val="a"/>
    <w:next w:val="a"/>
    <w:autoRedefine/>
    <w:rsid w:val="008E633D"/>
    <w:pPr>
      <w:spacing w:after="0" w:line="240" w:lineRule="auto"/>
      <w:ind w:left="720" w:hanging="240"/>
    </w:pPr>
    <w:rPr>
      <w:rFonts w:ascii="Times New Roman" w:eastAsia="Times New Roman" w:hAnsi="Times New Roman" w:cs="Times New Roman"/>
      <w:sz w:val="18"/>
      <w:szCs w:val="18"/>
    </w:rPr>
  </w:style>
  <w:style w:type="paragraph" w:styleId="40">
    <w:name w:val="index 4"/>
    <w:basedOn w:val="a"/>
    <w:next w:val="a"/>
    <w:autoRedefine/>
    <w:rsid w:val="008E633D"/>
    <w:pPr>
      <w:spacing w:after="0" w:line="240" w:lineRule="auto"/>
      <w:ind w:left="960" w:hanging="240"/>
    </w:pPr>
    <w:rPr>
      <w:rFonts w:ascii="Times New Roman" w:eastAsia="Times New Roman" w:hAnsi="Times New Roman" w:cs="Times New Roman"/>
      <w:sz w:val="18"/>
      <w:szCs w:val="18"/>
    </w:rPr>
  </w:style>
  <w:style w:type="paragraph" w:styleId="50">
    <w:name w:val="index 5"/>
    <w:basedOn w:val="a"/>
    <w:next w:val="a"/>
    <w:autoRedefine/>
    <w:rsid w:val="008E633D"/>
    <w:pPr>
      <w:spacing w:after="0" w:line="240" w:lineRule="auto"/>
      <w:ind w:left="1200" w:hanging="240"/>
    </w:pPr>
    <w:rPr>
      <w:rFonts w:ascii="Times New Roman" w:eastAsia="Times New Roman" w:hAnsi="Times New Roman" w:cs="Times New Roman"/>
      <w:sz w:val="18"/>
      <w:szCs w:val="18"/>
    </w:rPr>
  </w:style>
  <w:style w:type="paragraph" w:styleId="60">
    <w:name w:val="index 6"/>
    <w:basedOn w:val="a"/>
    <w:next w:val="a"/>
    <w:autoRedefine/>
    <w:rsid w:val="008E633D"/>
    <w:pPr>
      <w:spacing w:after="0" w:line="240" w:lineRule="auto"/>
      <w:ind w:left="1440" w:hanging="240"/>
    </w:pPr>
    <w:rPr>
      <w:rFonts w:ascii="Times New Roman" w:eastAsia="Times New Roman" w:hAnsi="Times New Roman" w:cs="Times New Roman"/>
      <w:sz w:val="18"/>
      <w:szCs w:val="18"/>
    </w:rPr>
  </w:style>
  <w:style w:type="paragraph" w:styleId="70">
    <w:name w:val="index 7"/>
    <w:basedOn w:val="a"/>
    <w:next w:val="a"/>
    <w:autoRedefine/>
    <w:rsid w:val="008E633D"/>
    <w:pPr>
      <w:spacing w:after="0" w:line="240" w:lineRule="auto"/>
      <w:ind w:left="1680" w:hanging="240"/>
    </w:pPr>
    <w:rPr>
      <w:rFonts w:ascii="Times New Roman" w:eastAsia="Times New Roman" w:hAnsi="Times New Roman" w:cs="Times New Roman"/>
      <w:sz w:val="18"/>
      <w:szCs w:val="18"/>
    </w:rPr>
  </w:style>
  <w:style w:type="paragraph" w:styleId="80">
    <w:name w:val="index 8"/>
    <w:basedOn w:val="a"/>
    <w:next w:val="a"/>
    <w:autoRedefine/>
    <w:rsid w:val="008E633D"/>
    <w:pPr>
      <w:spacing w:after="0" w:line="240" w:lineRule="auto"/>
      <w:ind w:left="1920" w:hanging="240"/>
    </w:pPr>
    <w:rPr>
      <w:rFonts w:ascii="Times New Roman" w:eastAsia="Times New Roman" w:hAnsi="Times New Roman" w:cs="Times New Roman"/>
      <w:sz w:val="18"/>
      <w:szCs w:val="18"/>
    </w:rPr>
  </w:style>
  <w:style w:type="paragraph" w:styleId="90">
    <w:name w:val="index 9"/>
    <w:basedOn w:val="a"/>
    <w:next w:val="a"/>
    <w:autoRedefine/>
    <w:rsid w:val="008E633D"/>
    <w:pPr>
      <w:spacing w:after="0" w:line="240" w:lineRule="auto"/>
      <w:ind w:left="2160" w:hanging="240"/>
    </w:pPr>
    <w:rPr>
      <w:rFonts w:ascii="Times New Roman" w:eastAsia="Times New Roman" w:hAnsi="Times New Roman" w:cs="Times New Roman"/>
      <w:sz w:val="18"/>
      <w:szCs w:val="18"/>
    </w:rPr>
  </w:style>
  <w:style w:type="paragraph" w:styleId="aff">
    <w:name w:val="index heading"/>
    <w:basedOn w:val="a"/>
    <w:next w:val="18"/>
    <w:rsid w:val="008E633D"/>
    <w:pPr>
      <w:spacing w:before="240" w:after="120" w:line="240" w:lineRule="auto"/>
      <w:jc w:val="center"/>
    </w:pPr>
    <w:rPr>
      <w:rFonts w:ascii="Times New Roman" w:eastAsia="Times New Roman" w:hAnsi="Times New Roman" w:cs="Times New Roman"/>
      <w:b/>
      <w:bCs/>
      <w:sz w:val="26"/>
      <w:szCs w:val="26"/>
    </w:rPr>
  </w:style>
  <w:style w:type="paragraph" w:customStyle="1" w:styleId="Normal10">
    <w:name w:val="Normal10"/>
    <w:basedOn w:val="a"/>
    <w:rsid w:val="008E633D"/>
    <w:pPr>
      <w:keepLines/>
      <w:widowControl w:val="0"/>
      <w:overflowPunct w:val="0"/>
      <w:autoSpaceDE w:val="0"/>
      <w:autoSpaceDN w:val="0"/>
      <w:adjustRightInd w:val="0"/>
      <w:spacing w:after="0" w:line="240" w:lineRule="auto"/>
      <w:jc w:val="both"/>
      <w:textAlignment w:val="baseline"/>
    </w:pPr>
    <w:rPr>
      <w:rFonts w:ascii="Arial" w:eastAsia="Times New Roman" w:hAnsi="Arial" w:cs="Times New Roman"/>
      <w:sz w:val="20"/>
      <w:szCs w:val="20"/>
    </w:rPr>
  </w:style>
  <w:style w:type="paragraph" w:styleId="aff0">
    <w:name w:val="No Spacing"/>
    <w:uiPriority w:val="1"/>
    <w:qFormat/>
    <w:rsid w:val="008E633D"/>
    <w:pPr>
      <w:spacing w:beforeAutospacing="1" w:after="0" w:line="240" w:lineRule="auto"/>
      <w:jc w:val="both"/>
    </w:pPr>
    <w:rPr>
      <w:rFonts w:ascii="Verdana" w:eastAsia="Times New Roman" w:hAnsi="Verdana" w:cs="Times New Roman"/>
      <w:kern w:val="0"/>
      <w:sz w:val="16"/>
      <w:szCs w:val="16"/>
      <w:lang w:eastAsia="el-GR"/>
      <w14:ligatures w14:val="none"/>
    </w:rPr>
  </w:style>
  <w:style w:type="character" w:customStyle="1" w:styleId="CommentTextChar">
    <w:name w:val="Comment Text Char"/>
    <w:basedOn w:val="a0"/>
    <w:uiPriority w:val="99"/>
    <w:qFormat/>
    <w:rsid w:val="008E633D"/>
    <w:rPr>
      <w:rFonts w:ascii="Verdana" w:eastAsia="Times New Roman" w:hAnsi="Verdana" w:cs="Times New Roman"/>
      <w:sz w:val="20"/>
      <w:szCs w:val="16"/>
      <w:lang w:eastAsia="el-GR"/>
    </w:rPr>
  </w:style>
  <w:style w:type="numbering" w:customStyle="1" w:styleId="1">
    <w:name w:val="1"/>
    <w:uiPriority w:val="99"/>
    <w:rsid w:val="008E633D"/>
    <w:pPr>
      <w:numPr>
        <w:numId w:val="2"/>
      </w:numPr>
    </w:pPr>
  </w:style>
  <w:style w:type="numbering" w:customStyle="1" w:styleId="20">
    <w:name w:val="2"/>
    <w:uiPriority w:val="99"/>
    <w:rsid w:val="008E633D"/>
    <w:pPr>
      <w:numPr>
        <w:numId w:val="3"/>
      </w:numPr>
    </w:pPr>
  </w:style>
  <w:style w:type="paragraph" w:customStyle="1" w:styleId="xl67">
    <w:name w:val="xl67"/>
    <w:basedOn w:val="a"/>
    <w:rsid w:val="008E633D"/>
    <w:pPr>
      <w:spacing w:before="100" w:beforeAutospacing="1" w:after="100" w:afterAutospacing="1" w:line="240" w:lineRule="auto"/>
    </w:pPr>
    <w:rPr>
      <w:rFonts w:ascii="Arial" w:eastAsia="Times New Roman" w:hAnsi="Arial" w:cs="Arial"/>
      <w:sz w:val="24"/>
      <w:szCs w:val="24"/>
    </w:rPr>
  </w:style>
  <w:style w:type="paragraph" w:customStyle="1" w:styleId="xl68">
    <w:name w:val="xl68"/>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69">
    <w:name w:val="xl69"/>
    <w:basedOn w:val="a"/>
    <w:rsid w:val="008E633D"/>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70">
    <w:name w:val="xl70"/>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color w:val="000000"/>
    </w:rPr>
  </w:style>
  <w:style w:type="paragraph" w:customStyle="1" w:styleId="xl71">
    <w:name w:val="xl71"/>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rPr>
  </w:style>
  <w:style w:type="paragraph" w:customStyle="1" w:styleId="xl72">
    <w:name w:val="xl72"/>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rPr>
  </w:style>
  <w:style w:type="paragraph" w:customStyle="1" w:styleId="xl73">
    <w:name w:val="xl73"/>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rPr>
  </w:style>
  <w:style w:type="paragraph" w:customStyle="1" w:styleId="xl75">
    <w:name w:val="xl75"/>
    <w:basedOn w:val="a"/>
    <w:rsid w:val="008E63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76">
    <w:name w:val="xl76"/>
    <w:basedOn w:val="a"/>
    <w:rsid w:val="008E633D"/>
    <w:pPr>
      <w:spacing w:before="100" w:beforeAutospacing="1" w:after="100" w:afterAutospacing="1" w:line="240" w:lineRule="auto"/>
    </w:pPr>
    <w:rPr>
      <w:rFonts w:ascii="Arial" w:eastAsia="Times New Roman" w:hAnsi="Arial" w:cs="Arial"/>
      <w:b/>
      <w:bCs/>
      <w:sz w:val="24"/>
      <w:szCs w:val="24"/>
    </w:rPr>
  </w:style>
  <w:style w:type="paragraph" w:customStyle="1" w:styleId="xl77">
    <w:name w:val="xl77"/>
    <w:basedOn w:val="a"/>
    <w:rsid w:val="008E633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78">
    <w:name w:val="xl78"/>
    <w:basedOn w:val="a"/>
    <w:rsid w:val="008E63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79">
    <w:name w:val="xl79"/>
    <w:basedOn w:val="a"/>
    <w:rsid w:val="008E633D"/>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rPr>
  </w:style>
  <w:style w:type="paragraph" w:customStyle="1" w:styleId="xl80">
    <w:name w:val="xl80"/>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81">
    <w:name w:val="xl81"/>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000000"/>
      <w:sz w:val="16"/>
      <w:szCs w:val="16"/>
    </w:rPr>
  </w:style>
  <w:style w:type="paragraph" w:customStyle="1" w:styleId="xl82">
    <w:name w:val="xl82"/>
    <w:basedOn w:val="a"/>
    <w:rsid w:val="008E633D"/>
    <w:pPr>
      <w:spacing w:before="100" w:beforeAutospacing="1" w:after="100" w:afterAutospacing="1" w:line="240" w:lineRule="auto"/>
    </w:pPr>
    <w:rPr>
      <w:rFonts w:ascii="Arial" w:eastAsia="Times New Roman" w:hAnsi="Arial" w:cs="Arial"/>
      <w:sz w:val="16"/>
      <w:szCs w:val="16"/>
    </w:rPr>
  </w:style>
  <w:style w:type="paragraph" w:customStyle="1" w:styleId="xl83">
    <w:name w:val="xl83"/>
    <w:basedOn w:val="a"/>
    <w:rsid w:val="008E633D"/>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4">
    <w:name w:val="xl84"/>
    <w:basedOn w:val="a"/>
    <w:rsid w:val="008E633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85">
    <w:name w:val="xl85"/>
    <w:basedOn w:val="a"/>
    <w:rsid w:val="008E633D"/>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86">
    <w:name w:val="xl86"/>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7">
    <w:name w:val="xl87"/>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8">
    <w:name w:val="xl88"/>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89">
    <w:name w:val="xl89"/>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90">
    <w:name w:val="xl90"/>
    <w:basedOn w:val="a"/>
    <w:rsid w:val="008E633D"/>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91">
    <w:name w:val="xl91"/>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2">
    <w:name w:val="xl92"/>
    <w:basedOn w:val="a"/>
    <w:rsid w:val="008E633D"/>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93">
    <w:name w:val="xl93"/>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94">
    <w:name w:val="xl94"/>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5">
    <w:name w:val="xl95"/>
    <w:basedOn w:val="a"/>
    <w:rsid w:val="008E633D"/>
    <w:pP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97">
    <w:name w:val="xl97"/>
    <w:basedOn w:val="a"/>
    <w:rsid w:val="008E63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8">
    <w:name w:val="xl98"/>
    <w:basedOn w:val="a"/>
    <w:rsid w:val="008E63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9">
    <w:name w:val="xl99"/>
    <w:basedOn w:val="a"/>
    <w:rsid w:val="008E633D"/>
    <w:pP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1">
    <w:name w:val="xl101"/>
    <w:basedOn w:val="a"/>
    <w:rsid w:val="008E633D"/>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2">
    <w:name w:val="xl102"/>
    <w:basedOn w:val="a"/>
    <w:rsid w:val="008E63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rPr>
  </w:style>
  <w:style w:type="paragraph" w:customStyle="1" w:styleId="xl103">
    <w:name w:val="xl103"/>
    <w:basedOn w:val="a"/>
    <w:rsid w:val="008E633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color w:val="000000"/>
    </w:rPr>
  </w:style>
  <w:style w:type="paragraph" w:customStyle="1" w:styleId="xl104">
    <w:name w:val="xl104"/>
    <w:basedOn w:val="a"/>
    <w:rsid w:val="008E63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5">
    <w:name w:val="xl105"/>
    <w:basedOn w:val="a"/>
    <w:rsid w:val="008E63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06">
    <w:name w:val="xl106"/>
    <w:basedOn w:val="a"/>
    <w:rsid w:val="008E63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7">
    <w:name w:val="xl107"/>
    <w:basedOn w:val="a"/>
    <w:rsid w:val="008E63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08">
    <w:name w:val="xl108"/>
    <w:basedOn w:val="a"/>
    <w:rsid w:val="008E63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09">
    <w:name w:val="xl109"/>
    <w:basedOn w:val="a"/>
    <w:rsid w:val="008E633D"/>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110">
    <w:name w:val="xl110"/>
    <w:basedOn w:val="a"/>
    <w:rsid w:val="008E63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rPr>
  </w:style>
  <w:style w:type="paragraph" w:customStyle="1" w:styleId="xl111">
    <w:name w:val="xl111"/>
    <w:basedOn w:val="a"/>
    <w:rsid w:val="008E63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112">
    <w:name w:val="xl112"/>
    <w:basedOn w:val="a"/>
    <w:rsid w:val="008E63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113">
    <w:name w:val="xl113"/>
    <w:basedOn w:val="a"/>
    <w:rsid w:val="008E63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rPr>
  </w:style>
  <w:style w:type="paragraph" w:customStyle="1" w:styleId="xl114">
    <w:name w:val="xl114"/>
    <w:basedOn w:val="a"/>
    <w:rsid w:val="008E633D"/>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115">
    <w:name w:val="xl115"/>
    <w:basedOn w:val="a"/>
    <w:rsid w:val="008E63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rPr>
  </w:style>
  <w:style w:type="paragraph" w:customStyle="1" w:styleId="xl116">
    <w:name w:val="xl116"/>
    <w:basedOn w:val="a"/>
    <w:rsid w:val="008E633D"/>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117">
    <w:name w:val="xl117"/>
    <w:basedOn w:val="a"/>
    <w:rsid w:val="008E63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118">
    <w:name w:val="xl118"/>
    <w:basedOn w:val="a"/>
    <w:rsid w:val="008E633D"/>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119">
    <w:name w:val="xl119"/>
    <w:basedOn w:val="a"/>
    <w:rsid w:val="008E633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rPr>
  </w:style>
  <w:style w:type="paragraph" w:customStyle="1" w:styleId="xl121">
    <w:name w:val="xl121"/>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23">
    <w:name w:val="xl123"/>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4">
    <w:name w:val="xl124"/>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25">
    <w:name w:val="xl125"/>
    <w:basedOn w:val="a"/>
    <w:rsid w:val="008E6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26">
    <w:name w:val="xl126"/>
    <w:basedOn w:val="a"/>
    <w:rsid w:val="008E63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27">
    <w:name w:val="xl127"/>
    <w:basedOn w:val="a"/>
    <w:rsid w:val="008E633D"/>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28">
    <w:name w:val="xl128"/>
    <w:basedOn w:val="a"/>
    <w:rsid w:val="008E633D"/>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right"/>
      <w:textAlignment w:val="center"/>
    </w:pPr>
    <w:rPr>
      <w:rFonts w:ascii="Arial" w:eastAsia="Times New Roman" w:hAnsi="Arial" w:cs="Arial"/>
      <w:b/>
      <w:bCs/>
    </w:rPr>
  </w:style>
  <w:style w:type="paragraph" w:customStyle="1" w:styleId="xl129">
    <w:name w:val="xl129"/>
    <w:basedOn w:val="a"/>
    <w:rsid w:val="008E633D"/>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right"/>
      <w:textAlignment w:val="center"/>
    </w:pPr>
    <w:rPr>
      <w:rFonts w:ascii="Arial" w:eastAsia="Times New Roman" w:hAnsi="Arial" w:cs="Arial"/>
      <w:b/>
      <w:bCs/>
      <w:color w:val="000000"/>
    </w:rPr>
  </w:style>
  <w:style w:type="paragraph" w:customStyle="1" w:styleId="xl130">
    <w:name w:val="xl130"/>
    <w:basedOn w:val="a"/>
    <w:rsid w:val="008E633D"/>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a"/>
    <w:rsid w:val="008E633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Arial" w:eastAsia="Times New Roman" w:hAnsi="Arial" w:cs="Arial"/>
    </w:rPr>
  </w:style>
  <w:style w:type="paragraph" w:customStyle="1" w:styleId="xl132">
    <w:name w:val="xl132"/>
    <w:basedOn w:val="a"/>
    <w:rsid w:val="008E633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Arial" w:eastAsia="Times New Roman" w:hAnsi="Arial" w:cs="Arial"/>
      <w:b/>
      <w:bCs/>
      <w:color w:val="000000"/>
    </w:rPr>
  </w:style>
  <w:style w:type="paragraph" w:customStyle="1" w:styleId="xl133">
    <w:name w:val="xl133"/>
    <w:basedOn w:val="a"/>
    <w:rsid w:val="008E633D"/>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Arial" w:eastAsia="Times New Roman" w:hAnsi="Arial" w:cs="Arial"/>
    </w:rPr>
  </w:style>
  <w:style w:type="paragraph" w:customStyle="1" w:styleId="xl134">
    <w:name w:val="xl134"/>
    <w:basedOn w:val="a"/>
    <w:rsid w:val="008E633D"/>
    <w:pPr>
      <w:pBdr>
        <w:top w:val="single" w:sz="4" w:space="0" w:color="auto"/>
        <w:left w:val="single" w:sz="4" w:space="0" w:color="auto"/>
        <w:bottom w:val="single" w:sz="8" w:space="0" w:color="auto"/>
      </w:pBdr>
      <w:shd w:val="clear" w:color="000000" w:fill="BFBFBF"/>
      <w:spacing w:before="100" w:beforeAutospacing="1" w:after="100" w:afterAutospacing="1" w:line="240" w:lineRule="auto"/>
      <w:jc w:val="right"/>
      <w:textAlignment w:val="center"/>
    </w:pPr>
    <w:rPr>
      <w:rFonts w:ascii="Arial" w:eastAsia="Times New Roman" w:hAnsi="Arial" w:cs="Arial"/>
      <w:b/>
      <w:bCs/>
    </w:rPr>
  </w:style>
  <w:style w:type="paragraph" w:customStyle="1" w:styleId="xl135">
    <w:name w:val="xl135"/>
    <w:basedOn w:val="a"/>
    <w:rsid w:val="008E633D"/>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right"/>
      <w:textAlignment w:val="center"/>
    </w:pPr>
    <w:rPr>
      <w:rFonts w:ascii="Arial" w:eastAsia="Times New Roman" w:hAnsi="Arial" w:cs="Arial"/>
      <w:b/>
      <w:bCs/>
      <w:color w:val="000000"/>
    </w:rPr>
  </w:style>
  <w:style w:type="paragraph" w:customStyle="1" w:styleId="xl136">
    <w:name w:val="xl136"/>
    <w:basedOn w:val="a"/>
    <w:rsid w:val="008E633D"/>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7">
    <w:name w:val="xl137"/>
    <w:basedOn w:val="a"/>
    <w:rsid w:val="008E633D"/>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right"/>
      <w:textAlignment w:val="center"/>
    </w:pPr>
    <w:rPr>
      <w:rFonts w:ascii="Arial" w:eastAsia="Times New Roman" w:hAnsi="Arial" w:cs="Arial"/>
    </w:rPr>
  </w:style>
  <w:style w:type="paragraph" w:customStyle="1" w:styleId="xl138">
    <w:name w:val="xl138"/>
    <w:basedOn w:val="a"/>
    <w:rsid w:val="008E633D"/>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right"/>
      <w:textAlignment w:val="center"/>
    </w:pPr>
    <w:rPr>
      <w:rFonts w:ascii="Arial" w:eastAsia="Times New Roman" w:hAnsi="Arial" w:cs="Arial"/>
      <w:b/>
      <w:bCs/>
      <w:color w:val="000000"/>
    </w:rPr>
  </w:style>
  <w:style w:type="paragraph" w:customStyle="1" w:styleId="xl139">
    <w:name w:val="xl139"/>
    <w:basedOn w:val="a"/>
    <w:rsid w:val="008E633D"/>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right"/>
      <w:textAlignment w:val="center"/>
    </w:pPr>
    <w:rPr>
      <w:rFonts w:ascii="Arial" w:eastAsia="Times New Roman" w:hAnsi="Arial" w:cs="Arial"/>
    </w:rPr>
  </w:style>
  <w:style w:type="paragraph" w:customStyle="1" w:styleId="xl140">
    <w:name w:val="xl140"/>
    <w:basedOn w:val="a"/>
    <w:rsid w:val="008E633D"/>
    <w:pPr>
      <w:pBdr>
        <w:top w:val="single" w:sz="8" w:space="0" w:color="auto"/>
        <w:left w:val="single" w:sz="8" w:space="0" w:color="auto"/>
        <w:bottom w:val="single" w:sz="8" w:space="0" w:color="auto"/>
        <w:right w:val="single" w:sz="4" w:space="0" w:color="auto"/>
      </w:pBdr>
      <w:shd w:val="pct12" w:color="BFBFBF" w:fill="FCD5B4"/>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41">
    <w:name w:val="xl141"/>
    <w:basedOn w:val="a"/>
    <w:rsid w:val="008E633D"/>
    <w:pPr>
      <w:pBdr>
        <w:top w:val="single" w:sz="8" w:space="0" w:color="auto"/>
        <w:left w:val="single" w:sz="4" w:space="0" w:color="auto"/>
        <w:bottom w:val="single" w:sz="8" w:space="0" w:color="auto"/>
        <w:right w:val="single" w:sz="8" w:space="0" w:color="auto"/>
      </w:pBdr>
      <w:shd w:val="pct12" w:color="BFBFBF" w:fill="FCD5B4"/>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42">
    <w:name w:val="xl142"/>
    <w:basedOn w:val="a"/>
    <w:rsid w:val="008E633D"/>
    <w:pPr>
      <w:pBdr>
        <w:top w:val="single" w:sz="8" w:space="0" w:color="auto"/>
        <w:left w:val="single" w:sz="8" w:space="0" w:color="auto"/>
        <w:bottom w:val="single" w:sz="8" w:space="0" w:color="auto"/>
        <w:right w:val="single" w:sz="4" w:space="0" w:color="auto"/>
      </w:pBdr>
      <w:shd w:val="pct12" w:color="BFBFBF" w:fill="FDE9D9"/>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43">
    <w:name w:val="xl143"/>
    <w:basedOn w:val="a"/>
    <w:rsid w:val="008E633D"/>
    <w:pPr>
      <w:pBdr>
        <w:top w:val="single" w:sz="8" w:space="0" w:color="auto"/>
        <w:left w:val="single" w:sz="4" w:space="0" w:color="auto"/>
        <w:bottom w:val="single" w:sz="8" w:space="0" w:color="auto"/>
        <w:right w:val="single" w:sz="8" w:space="0" w:color="auto"/>
      </w:pBdr>
      <w:shd w:val="pct12" w:color="BFBFBF" w:fill="FDE9D9"/>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44">
    <w:name w:val="xl144"/>
    <w:basedOn w:val="a"/>
    <w:rsid w:val="008E633D"/>
    <w:pPr>
      <w:pBdr>
        <w:top w:val="single" w:sz="8" w:space="0" w:color="auto"/>
        <w:left w:val="single" w:sz="8" w:space="0" w:color="auto"/>
        <w:bottom w:val="single" w:sz="8" w:space="0" w:color="auto"/>
        <w:right w:val="single" w:sz="8" w:space="0" w:color="auto"/>
      </w:pBdr>
      <w:shd w:val="pct12" w:color="BFBFBF" w:fill="FDE9D9"/>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45">
    <w:name w:val="xl145"/>
    <w:basedOn w:val="a"/>
    <w:rsid w:val="008E633D"/>
    <w:pPr>
      <w:pBdr>
        <w:top w:val="single" w:sz="4" w:space="0" w:color="auto"/>
        <w:bottom w:val="single" w:sz="4" w:space="0" w:color="auto"/>
      </w:pBdr>
      <w:shd w:val="clear" w:color="000000" w:fill="BFBFBF"/>
      <w:spacing w:before="100" w:beforeAutospacing="1" w:after="100" w:afterAutospacing="1" w:line="240" w:lineRule="auto"/>
      <w:jc w:val="right"/>
      <w:textAlignment w:val="center"/>
    </w:pPr>
    <w:rPr>
      <w:rFonts w:ascii="Arial" w:eastAsia="Times New Roman" w:hAnsi="Arial" w:cs="Arial"/>
      <w:b/>
      <w:bCs/>
    </w:rPr>
  </w:style>
  <w:style w:type="paragraph" w:customStyle="1" w:styleId="xl146">
    <w:name w:val="xl146"/>
    <w:basedOn w:val="a"/>
    <w:rsid w:val="008E633D"/>
    <w:pPr>
      <w:pBdr>
        <w:top w:val="single" w:sz="4" w:space="0" w:color="auto"/>
        <w:bottom w:val="single" w:sz="8" w:space="0" w:color="auto"/>
      </w:pBdr>
      <w:shd w:val="clear" w:color="000000" w:fill="BFBFBF"/>
      <w:spacing w:before="100" w:beforeAutospacing="1" w:after="100" w:afterAutospacing="1" w:line="240" w:lineRule="auto"/>
      <w:jc w:val="right"/>
      <w:textAlignment w:val="center"/>
    </w:pPr>
    <w:rPr>
      <w:rFonts w:ascii="Arial" w:eastAsia="Times New Roman" w:hAnsi="Arial" w:cs="Arial"/>
      <w:b/>
      <w:bCs/>
    </w:rPr>
  </w:style>
  <w:style w:type="paragraph" w:customStyle="1" w:styleId="xl147">
    <w:name w:val="xl147"/>
    <w:basedOn w:val="a"/>
    <w:rsid w:val="008E633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148">
    <w:name w:val="xl148"/>
    <w:basedOn w:val="a"/>
    <w:rsid w:val="008E633D"/>
    <w:pPr>
      <w:pBdr>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149">
    <w:name w:val="xl149"/>
    <w:basedOn w:val="a"/>
    <w:rsid w:val="008E633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rPr>
  </w:style>
  <w:style w:type="paragraph" w:customStyle="1" w:styleId="xl150">
    <w:name w:val="xl150"/>
    <w:basedOn w:val="a"/>
    <w:rsid w:val="008E633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rPr>
  </w:style>
  <w:style w:type="paragraph" w:customStyle="1" w:styleId="xl151">
    <w:name w:val="xl151"/>
    <w:basedOn w:val="a"/>
    <w:rsid w:val="008E633D"/>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152">
    <w:name w:val="xl152"/>
    <w:basedOn w:val="a"/>
    <w:rsid w:val="008E633D"/>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53">
    <w:name w:val="xl153"/>
    <w:basedOn w:val="a"/>
    <w:rsid w:val="008E633D"/>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54">
    <w:name w:val="xl154"/>
    <w:basedOn w:val="a"/>
    <w:rsid w:val="008E633D"/>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right"/>
      <w:textAlignment w:val="center"/>
    </w:pPr>
    <w:rPr>
      <w:rFonts w:ascii="Arial" w:eastAsia="Times New Roman" w:hAnsi="Arial" w:cs="Arial"/>
    </w:rPr>
  </w:style>
  <w:style w:type="paragraph" w:customStyle="1" w:styleId="xl155">
    <w:name w:val="xl155"/>
    <w:basedOn w:val="a"/>
    <w:rsid w:val="008E633D"/>
    <w:pPr>
      <w:pBdr>
        <w:top w:val="single" w:sz="8" w:space="0" w:color="auto"/>
        <w:left w:val="single" w:sz="4" w:space="0" w:color="auto"/>
        <w:bottom w:val="single" w:sz="4" w:space="0" w:color="auto"/>
        <w:right w:val="single" w:sz="4" w:space="0" w:color="auto"/>
      </w:pBdr>
      <w:shd w:val="pct12" w:color="BFBFBF" w:fill="auto"/>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56">
    <w:name w:val="xl156"/>
    <w:basedOn w:val="a"/>
    <w:rsid w:val="008E633D"/>
    <w:pPr>
      <w:pBdr>
        <w:top w:val="single" w:sz="4" w:space="0" w:color="auto"/>
        <w:left w:val="single" w:sz="4" w:space="0" w:color="auto"/>
        <w:bottom w:val="single" w:sz="8" w:space="0" w:color="auto"/>
        <w:right w:val="single" w:sz="4" w:space="0" w:color="auto"/>
      </w:pBdr>
      <w:shd w:val="pct12" w:color="BFBFBF" w:fill="auto"/>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57">
    <w:name w:val="xl157"/>
    <w:basedOn w:val="a"/>
    <w:rsid w:val="008E633D"/>
    <w:pPr>
      <w:pBdr>
        <w:top w:val="single" w:sz="8" w:space="0" w:color="auto"/>
        <w:left w:val="single" w:sz="4" w:space="18" w:color="auto"/>
        <w:bottom w:val="single" w:sz="4" w:space="0" w:color="auto"/>
      </w:pBdr>
      <w:shd w:val="clear" w:color="000000" w:fill="D9D9D9"/>
      <w:spacing w:before="100" w:beforeAutospacing="1" w:after="100" w:afterAutospacing="1" w:line="240" w:lineRule="auto"/>
      <w:ind w:firstLineChars="200" w:firstLine="200"/>
      <w:textAlignment w:val="center"/>
    </w:pPr>
    <w:rPr>
      <w:rFonts w:ascii="Arial" w:eastAsia="Times New Roman" w:hAnsi="Arial" w:cs="Arial"/>
      <w:b/>
      <w:bCs/>
      <w:sz w:val="24"/>
      <w:szCs w:val="24"/>
    </w:rPr>
  </w:style>
  <w:style w:type="paragraph" w:customStyle="1" w:styleId="xl158">
    <w:name w:val="xl158"/>
    <w:basedOn w:val="a"/>
    <w:rsid w:val="008E633D"/>
    <w:pPr>
      <w:pBdr>
        <w:top w:val="single" w:sz="8" w:space="0" w:color="auto"/>
        <w:bottom w:val="single" w:sz="4" w:space="0" w:color="auto"/>
      </w:pBdr>
      <w:shd w:val="clear" w:color="000000" w:fill="D9D9D9"/>
      <w:spacing w:before="100" w:beforeAutospacing="1" w:after="100" w:afterAutospacing="1" w:line="240" w:lineRule="auto"/>
      <w:ind w:firstLineChars="200" w:firstLine="200"/>
      <w:textAlignment w:val="center"/>
    </w:pPr>
    <w:rPr>
      <w:rFonts w:ascii="Arial" w:eastAsia="Times New Roman" w:hAnsi="Arial" w:cs="Arial"/>
      <w:b/>
      <w:bCs/>
      <w:sz w:val="24"/>
      <w:szCs w:val="24"/>
    </w:rPr>
  </w:style>
  <w:style w:type="paragraph" w:customStyle="1" w:styleId="xl159">
    <w:name w:val="xl159"/>
    <w:basedOn w:val="a"/>
    <w:rsid w:val="008E633D"/>
    <w:pPr>
      <w:pBdr>
        <w:top w:val="single" w:sz="8" w:space="0" w:color="auto"/>
        <w:bottom w:val="single" w:sz="4" w:space="0" w:color="auto"/>
        <w:right w:val="single" w:sz="8" w:space="0" w:color="auto"/>
      </w:pBdr>
      <w:shd w:val="clear" w:color="000000" w:fill="D9D9D9"/>
      <w:spacing w:before="100" w:beforeAutospacing="1" w:after="100" w:afterAutospacing="1" w:line="240" w:lineRule="auto"/>
      <w:ind w:firstLineChars="200" w:firstLine="200"/>
      <w:textAlignment w:val="center"/>
    </w:pPr>
    <w:rPr>
      <w:rFonts w:ascii="Arial" w:eastAsia="Times New Roman" w:hAnsi="Arial" w:cs="Arial"/>
      <w:b/>
      <w:bCs/>
      <w:sz w:val="24"/>
      <w:szCs w:val="24"/>
    </w:rPr>
  </w:style>
  <w:style w:type="paragraph" w:customStyle="1" w:styleId="xl160">
    <w:name w:val="xl160"/>
    <w:basedOn w:val="a"/>
    <w:rsid w:val="008E633D"/>
    <w:pPr>
      <w:pBdr>
        <w:top w:val="single" w:sz="8" w:space="0" w:color="auto"/>
        <w:left w:val="single" w:sz="8"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61">
    <w:name w:val="xl161"/>
    <w:basedOn w:val="a"/>
    <w:rsid w:val="008E633D"/>
    <w:pPr>
      <w:pBdr>
        <w:top w:val="single" w:sz="8"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62">
    <w:name w:val="xl162"/>
    <w:basedOn w:val="a"/>
    <w:rsid w:val="008E633D"/>
    <w:pPr>
      <w:pBdr>
        <w:top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63">
    <w:name w:val="xl163"/>
    <w:basedOn w:val="a"/>
    <w:rsid w:val="008E633D"/>
    <w:pPr>
      <w:pBdr>
        <w:left w:val="single" w:sz="8" w:space="0" w:color="auto"/>
        <w:bottom w:val="single" w:sz="8"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64">
    <w:name w:val="xl164"/>
    <w:basedOn w:val="a"/>
    <w:rsid w:val="008E633D"/>
    <w:pPr>
      <w:pBdr>
        <w:bottom w:val="single" w:sz="8"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65">
    <w:name w:val="xl165"/>
    <w:basedOn w:val="a"/>
    <w:rsid w:val="008E633D"/>
    <w:pPr>
      <w:pBdr>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66">
    <w:name w:val="xl166"/>
    <w:basedOn w:val="a"/>
    <w:rsid w:val="008E633D"/>
    <w:pPr>
      <w:pBdr>
        <w:top w:val="single" w:sz="8" w:space="0" w:color="auto"/>
        <w:left w:val="single" w:sz="8" w:space="0" w:color="auto"/>
      </w:pBdr>
      <w:shd w:val="clear" w:color="000000" w:fill="FCD5B4"/>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67">
    <w:name w:val="xl167"/>
    <w:basedOn w:val="a"/>
    <w:rsid w:val="008E633D"/>
    <w:pPr>
      <w:pBdr>
        <w:top w:val="single" w:sz="8" w:space="0" w:color="auto"/>
      </w:pBdr>
      <w:shd w:val="clear" w:color="000000" w:fill="FCD5B4"/>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68">
    <w:name w:val="xl168"/>
    <w:basedOn w:val="a"/>
    <w:rsid w:val="008E633D"/>
    <w:pPr>
      <w:pBdr>
        <w:top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69">
    <w:name w:val="xl169"/>
    <w:basedOn w:val="a"/>
    <w:rsid w:val="008E633D"/>
    <w:pPr>
      <w:pBdr>
        <w:left w:val="single" w:sz="8" w:space="0" w:color="auto"/>
        <w:bottom w:val="single" w:sz="8" w:space="0" w:color="auto"/>
      </w:pBdr>
      <w:shd w:val="clear" w:color="000000" w:fill="FCD5B4"/>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70">
    <w:name w:val="xl170"/>
    <w:basedOn w:val="a"/>
    <w:rsid w:val="008E633D"/>
    <w:pPr>
      <w:pBdr>
        <w:bottom w:val="single" w:sz="8" w:space="0" w:color="auto"/>
      </w:pBdr>
      <w:shd w:val="clear" w:color="000000" w:fill="FCD5B4"/>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71">
    <w:name w:val="xl171"/>
    <w:basedOn w:val="a"/>
    <w:rsid w:val="008E633D"/>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72">
    <w:name w:val="xl172"/>
    <w:basedOn w:val="a"/>
    <w:rsid w:val="008E633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73">
    <w:name w:val="xl173"/>
    <w:basedOn w:val="a"/>
    <w:rsid w:val="008E633D"/>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74">
    <w:name w:val="xl174"/>
    <w:basedOn w:val="a"/>
    <w:rsid w:val="008E633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75">
    <w:name w:val="xl175"/>
    <w:basedOn w:val="a"/>
    <w:rsid w:val="008E633D"/>
    <w:pPr>
      <w:pBdr>
        <w:top w:val="single" w:sz="8" w:space="0" w:color="auto"/>
        <w:left w:val="single" w:sz="4" w:space="0" w:color="auto"/>
        <w:right w:val="single" w:sz="4" w:space="0" w:color="auto"/>
      </w:pBdr>
      <w:shd w:val="pct12" w:color="BFBFBF" w:fill="auto"/>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76">
    <w:name w:val="xl176"/>
    <w:basedOn w:val="a"/>
    <w:rsid w:val="008E633D"/>
    <w:pPr>
      <w:pBdr>
        <w:left w:val="single" w:sz="4" w:space="0" w:color="auto"/>
        <w:bottom w:val="single" w:sz="8" w:space="0" w:color="auto"/>
        <w:right w:val="single" w:sz="4" w:space="0" w:color="auto"/>
      </w:pBdr>
      <w:shd w:val="pct12" w:color="BFBFBF" w:fill="auto"/>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77">
    <w:name w:val="xl177"/>
    <w:basedOn w:val="a"/>
    <w:rsid w:val="008E633D"/>
    <w:pPr>
      <w:pBdr>
        <w:top w:val="single" w:sz="8" w:space="0" w:color="auto"/>
        <w:left w:val="single" w:sz="4" w:space="0" w:color="auto"/>
        <w:bottom w:val="single" w:sz="4" w:space="0" w:color="auto"/>
        <w:right w:val="single" w:sz="4" w:space="0" w:color="auto"/>
      </w:pBdr>
      <w:shd w:val="pct12" w:color="BFBFBF" w:fill="auto"/>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78">
    <w:name w:val="xl178"/>
    <w:basedOn w:val="a"/>
    <w:rsid w:val="008E633D"/>
    <w:pPr>
      <w:pBdr>
        <w:top w:val="single" w:sz="4" w:space="0" w:color="auto"/>
        <w:left w:val="single" w:sz="4" w:space="0" w:color="auto"/>
        <w:bottom w:val="single" w:sz="8" w:space="0" w:color="auto"/>
        <w:right w:val="single" w:sz="4" w:space="0" w:color="auto"/>
      </w:pBdr>
      <w:shd w:val="pct12" w:color="BFBFBF" w:fill="auto"/>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79">
    <w:name w:val="xl179"/>
    <w:basedOn w:val="a"/>
    <w:rsid w:val="008E633D"/>
    <w:pPr>
      <w:pBdr>
        <w:top w:val="single" w:sz="8" w:space="0" w:color="auto"/>
        <w:left w:val="single" w:sz="8" w:space="0" w:color="auto"/>
        <w:bottom w:val="single" w:sz="4" w:space="0" w:color="auto"/>
        <w:right w:val="single" w:sz="4" w:space="0" w:color="auto"/>
      </w:pBdr>
      <w:shd w:val="pct12" w:color="000000" w:fill="auto"/>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80">
    <w:name w:val="xl180"/>
    <w:basedOn w:val="a"/>
    <w:rsid w:val="008E633D"/>
    <w:pPr>
      <w:pBdr>
        <w:top w:val="single" w:sz="4" w:space="0" w:color="auto"/>
        <w:left w:val="single" w:sz="8" w:space="0" w:color="auto"/>
        <w:bottom w:val="single" w:sz="8" w:space="0" w:color="auto"/>
        <w:right w:val="single" w:sz="4" w:space="0" w:color="auto"/>
      </w:pBdr>
      <w:shd w:val="pct12" w:color="000000" w:fill="auto"/>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81">
    <w:name w:val="xl181"/>
    <w:basedOn w:val="a"/>
    <w:rsid w:val="008E633D"/>
    <w:pPr>
      <w:pBdr>
        <w:top w:val="single" w:sz="8" w:space="0" w:color="auto"/>
        <w:left w:val="single" w:sz="4" w:space="0" w:color="auto"/>
        <w:right w:val="single" w:sz="8" w:space="0" w:color="auto"/>
      </w:pBdr>
      <w:shd w:val="pct12" w:color="BFBFBF" w:fill="auto"/>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82">
    <w:name w:val="xl182"/>
    <w:basedOn w:val="a"/>
    <w:rsid w:val="008E633D"/>
    <w:pPr>
      <w:pBdr>
        <w:left w:val="single" w:sz="4" w:space="0" w:color="auto"/>
        <w:bottom w:val="single" w:sz="8" w:space="0" w:color="auto"/>
        <w:right w:val="single" w:sz="8" w:space="0" w:color="auto"/>
      </w:pBdr>
      <w:shd w:val="pct12" w:color="BFBFBF" w:fill="auto"/>
      <w:spacing w:before="100" w:beforeAutospacing="1" w:after="100" w:afterAutospacing="1" w:line="240" w:lineRule="auto"/>
      <w:jc w:val="center"/>
      <w:textAlignment w:val="center"/>
    </w:pPr>
    <w:rPr>
      <w:rFonts w:ascii="Arial" w:eastAsia="Times New Roman" w:hAnsi="Arial" w:cs="Arial"/>
      <w:b/>
      <w:bCs/>
      <w:sz w:val="24"/>
      <w:szCs w:val="24"/>
    </w:rPr>
  </w:style>
  <w:style w:type="paragraph" w:styleId="aff1">
    <w:name w:val="Plain Text"/>
    <w:basedOn w:val="a"/>
    <w:link w:val="Charf0"/>
    <w:uiPriority w:val="99"/>
    <w:unhideWhenUsed/>
    <w:rsid w:val="008E633D"/>
    <w:pPr>
      <w:spacing w:after="0" w:line="240" w:lineRule="auto"/>
    </w:pPr>
    <w:rPr>
      <w:rFonts w:ascii="Calibri" w:eastAsiaTheme="minorHAnsi" w:hAnsi="Calibri"/>
      <w:szCs w:val="21"/>
      <w:lang w:eastAsia="en-US"/>
    </w:rPr>
  </w:style>
  <w:style w:type="character" w:customStyle="1" w:styleId="Charf0">
    <w:name w:val="Απλό κείμενο Char"/>
    <w:basedOn w:val="a0"/>
    <w:link w:val="aff1"/>
    <w:uiPriority w:val="99"/>
    <w:rsid w:val="008E633D"/>
    <w:rPr>
      <w:rFonts w:ascii="Calibri" w:hAnsi="Calibri"/>
      <w:kern w:val="0"/>
      <w:szCs w:val="21"/>
      <w14:ligatures w14:val="none"/>
    </w:rPr>
  </w:style>
  <w:style w:type="character" w:customStyle="1" w:styleId="28">
    <w:name w:val="Ανεπίλυτη αναφορά2"/>
    <w:basedOn w:val="a0"/>
    <w:uiPriority w:val="99"/>
    <w:semiHidden/>
    <w:unhideWhenUsed/>
    <w:rsid w:val="008E633D"/>
    <w:rPr>
      <w:color w:val="605E5C"/>
      <w:shd w:val="clear" w:color="auto" w:fill="E1DFDD"/>
    </w:rPr>
  </w:style>
  <w:style w:type="paragraph" w:customStyle="1" w:styleId="CharCharCharCharCharCharCharCharCharCharCharCharCharCharCharCharChar1Char">
    <w:name w:val="Char Char Char Char Char Char Char Char Char Char Char Char Char Char Char Char Char1 Char"/>
    <w:basedOn w:val="a"/>
    <w:rsid w:val="008E633D"/>
    <w:pPr>
      <w:spacing w:after="160" w:line="240" w:lineRule="exact"/>
      <w:jc w:val="both"/>
    </w:pPr>
    <w:rPr>
      <w:rFonts w:ascii="Verdana" w:eastAsia="Times New Roman" w:hAnsi="Verdana" w:cs="Times New Roman"/>
      <w:sz w:val="20"/>
      <w:szCs w:val="20"/>
      <w:lang w:val="en-US" w:eastAsia="en-US"/>
    </w:rPr>
  </w:style>
  <w:style w:type="paragraph" w:customStyle="1" w:styleId="oj-normal">
    <w:name w:val="oj-normal"/>
    <w:basedOn w:val="a"/>
    <w:rsid w:val="008E633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2-51">
    <w:name w:val="Πίνακας 2 με πλέγμα - Έμφαση 51"/>
    <w:basedOn w:val="a1"/>
    <w:uiPriority w:val="47"/>
    <w:rsid w:val="008E633D"/>
    <w:pPr>
      <w:spacing w:after="0" w:line="240" w:lineRule="auto"/>
    </w:pPr>
    <w:rPr>
      <w:rFonts w:ascii="Times New Roman" w:eastAsia="Times New Roman" w:hAnsi="Times New Roman" w:cs="Times New Roman"/>
      <w:kern w:val="0"/>
      <w:sz w:val="20"/>
      <w:szCs w:val="20"/>
      <w:lang w:eastAsia="el-GR"/>
      <w14:ligatures w14:val="non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Normal">
    <w:name w:val="Table Normal"/>
    <w:uiPriority w:val="2"/>
    <w:semiHidden/>
    <w:unhideWhenUsed/>
    <w:qFormat/>
    <w:rsid w:val="008E633D"/>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633D"/>
    <w:pPr>
      <w:widowControl w:val="0"/>
      <w:autoSpaceDE w:val="0"/>
      <w:autoSpaceDN w:val="0"/>
      <w:spacing w:after="0" w:line="240" w:lineRule="auto"/>
    </w:pPr>
    <w:rPr>
      <w:rFonts w:ascii="Arial" w:eastAsia="Arial" w:hAnsi="Arial" w:cs="Arial"/>
      <w:lang w:eastAsia="en-US"/>
    </w:rPr>
  </w:style>
  <w:style w:type="character" w:customStyle="1" w:styleId="35">
    <w:name w:val="Ανεπίλυτη αναφορά3"/>
    <w:basedOn w:val="a0"/>
    <w:uiPriority w:val="99"/>
    <w:semiHidden/>
    <w:unhideWhenUsed/>
    <w:rsid w:val="008E633D"/>
    <w:rPr>
      <w:color w:val="605E5C"/>
      <w:shd w:val="clear" w:color="auto" w:fill="E1DFDD"/>
    </w:rPr>
  </w:style>
  <w:style w:type="character" w:customStyle="1" w:styleId="41">
    <w:name w:val="Ανεπίλυτη αναφορά4"/>
    <w:basedOn w:val="a0"/>
    <w:uiPriority w:val="99"/>
    <w:semiHidden/>
    <w:unhideWhenUsed/>
    <w:rsid w:val="008E633D"/>
    <w:rPr>
      <w:color w:val="605E5C"/>
      <w:shd w:val="clear" w:color="auto" w:fill="E1DFDD"/>
    </w:rPr>
  </w:style>
  <w:style w:type="paragraph" w:customStyle="1" w:styleId="pk1m">
    <w:name w:val="pk_1m"/>
    <w:basedOn w:val="a"/>
    <w:link w:val="pk1mChar"/>
    <w:qFormat/>
    <w:rsid w:val="008E633D"/>
    <w:pPr>
      <w:spacing w:before="120" w:after="0" w:line="240" w:lineRule="auto"/>
      <w:jc w:val="both"/>
    </w:pPr>
    <w:rPr>
      <w:rFonts w:ascii="Calibri" w:eastAsiaTheme="minorHAnsi" w:hAnsi="Calibri"/>
      <w:kern w:val="2"/>
    </w:rPr>
  </w:style>
  <w:style w:type="character" w:customStyle="1" w:styleId="pk1mChar">
    <w:name w:val="pk_1m Char"/>
    <w:basedOn w:val="a0"/>
    <w:link w:val="pk1m"/>
    <w:rsid w:val="008E633D"/>
    <w:rPr>
      <w:rFonts w:ascii="Calibri" w:hAnsi="Calibri"/>
      <w:lang w:eastAsia="el-GR"/>
      <w14:ligatures w14:val="none"/>
    </w:rPr>
  </w:style>
  <w:style w:type="numbering" w:customStyle="1" w:styleId="36">
    <w:name w:val="Χωρίς λίστα3"/>
    <w:next w:val="a2"/>
    <w:uiPriority w:val="99"/>
    <w:semiHidden/>
    <w:unhideWhenUsed/>
    <w:rsid w:val="008E633D"/>
  </w:style>
  <w:style w:type="paragraph" w:customStyle="1" w:styleId="Head1">
    <w:name w:val="Head1"/>
    <w:basedOn w:val="10"/>
    <w:rsid w:val="008E633D"/>
    <w:pPr>
      <w:keepLines w:val="0"/>
      <w:pBdr>
        <w:top w:val="single" w:sz="4" w:space="10" w:color="auto"/>
        <w:left w:val="single" w:sz="4" w:space="4" w:color="auto"/>
        <w:bottom w:val="single" w:sz="4" w:space="9" w:color="auto"/>
        <w:right w:val="single" w:sz="4" w:space="4" w:color="auto"/>
      </w:pBdr>
      <w:shd w:val="clear" w:color="auto" w:fill="D9D9D9"/>
      <w:spacing w:before="240" w:after="60" w:line="320" w:lineRule="atLeast"/>
    </w:pPr>
    <w:rPr>
      <w:rFonts w:ascii="Times New Roman" w:eastAsia="Times New Roman" w:hAnsi="Times New Roman" w:cs="Times New Roman"/>
      <w:b/>
      <w:bCs/>
      <w:color w:val="auto"/>
      <w:kern w:val="32"/>
      <w:sz w:val="32"/>
      <w:szCs w:val="32"/>
    </w:rPr>
  </w:style>
  <w:style w:type="paragraph" w:customStyle="1" w:styleId="Style2">
    <w:name w:val="Style2"/>
    <w:basedOn w:val="21"/>
    <w:rsid w:val="008E633D"/>
    <w:pPr>
      <w:keepLines w:val="0"/>
      <w:spacing w:before="0" w:after="0" w:line="240" w:lineRule="auto"/>
      <w:jc w:val="both"/>
    </w:pPr>
    <w:rPr>
      <w:rFonts w:ascii="Times New Roman" w:eastAsia="Times New Roman" w:hAnsi="Times New Roman" w:cs="Arial"/>
      <w:b/>
      <w:bCs/>
      <w:iCs/>
      <w:color w:val="auto"/>
      <w:sz w:val="24"/>
      <w:szCs w:val="28"/>
      <w:lang w:val="en-US"/>
    </w:rPr>
  </w:style>
  <w:style w:type="paragraph" w:customStyle="1" w:styleId="HEAD2">
    <w:name w:val="HEAD 2"/>
    <w:basedOn w:val="Style2"/>
    <w:rsid w:val="008E633D"/>
    <w:rPr>
      <w:b w:val="0"/>
    </w:rPr>
  </w:style>
  <w:style w:type="paragraph" w:customStyle="1" w:styleId="Char1CharCharCharCharCharChar">
    <w:name w:val="Char1 Char Char Char Char Char Char"/>
    <w:basedOn w:val="a"/>
    <w:rsid w:val="008E633D"/>
    <w:pPr>
      <w:widowControl w:val="0"/>
      <w:adjustRightInd w:val="0"/>
      <w:spacing w:after="160" w:line="240" w:lineRule="exact"/>
      <w:textAlignment w:val="baseline"/>
    </w:pPr>
    <w:rPr>
      <w:rFonts w:ascii="Tahoma" w:eastAsia="Times New Roman" w:hAnsi="Tahoma" w:cs="Times New Roman"/>
      <w:sz w:val="20"/>
      <w:szCs w:val="20"/>
      <w:lang w:val="en-US" w:eastAsia="en-US"/>
    </w:rPr>
  </w:style>
  <w:style w:type="paragraph" w:customStyle="1" w:styleId="bullet">
    <w:name w:val="bullet"/>
    <w:basedOn w:val="a"/>
    <w:rsid w:val="008E633D"/>
    <w:pPr>
      <w:tabs>
        <w:tab w:val="num" w:pos="360"/>
      </w:tabs>
      <w:spacing w:after="0" w:line="360" w:lineRule="auto"/>
      <w:ind w:left="360" w:hanging="360"/>
      <w:jc w:val="both"/>
    </w:pPr>
    <w:rPr>
      <w:rFonts w:ascii="Arial" w:eastAsia="Times New Roman" w:hAnsi="Arial" w:cs="Times New Roman"/>
      <w:spacing w:val="-5"/>
      <w:szCs w:val="20"/>
      <w:lang w:eastAsia="en-US"/>
    </w:rPr>
  </w:style>
  <w:style w:type="paragraph" w:customStyle="1" w:styleId="Char10">
    <w:name w:val="Char1"/>
    <w:basedOn w:val="a"/>
    <w:rsid w:val="008E633D"/>
    <w:pPr>
      <w:widowControl w:val="0"/>
      <w:adjustRightInd w:val="0"/>
      <w:spacing w:after="160" w:line="240" w:lineRule="exact"/>
      <w:textAlignment w:val="baseline"/>
    </w:pPr>
    <w:rPr>
      <w:rFonts w:ascii="Tahoma" w:eastAsia="Times New Roman" w:hAnsi="Tahoma" w:cs="Times New Roman"/>
      <w:sz w:val="20"/>
      <w:szCs w:val="20"/>
      <w:lang w:val="en-US" w:eastAsia="en-US"/>
    </w:rPr>
  </w:style>
  <w:style w:type="numbering" w:customStyle="1" w:styleId="120">
    <w:name w:val="Χωρίς λίστα12"/>
    <w:next w:val="a2"/>
    <w:uiPriority w:val="99"/>
    <w:semiHidden/>
    <w:unhideWhenUsed/>
    <w:rsid w:val="008E633D"/>
  </w:style>
  <w:style w:type="table" w:customStyle="1" w:styleId="29">
    <w:name w:val="Πλέγμα πίνακα2"/>
    <w:basedOn w:val="a1"/>
    <w:next w:val="ac"/>
    <w:rsid w:val="008E633D"/>
    <w:pPr>
      <w:spacing w:after="0" w:line="240" w:lineRule="auto"/>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Πλέγμα πίνακα11"/>
    <w:basedOn w:val="a1"/>
    <w:next w:val="ac"/>
    <w:uiPriority w:val="59"/>
    <w:rsid w:val="008E633D"/>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E633D"/>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character" w:customStyle="1" w:styleId="51">
    <w:name w:val="Ανεπίλυτη αναφορά5"/>
    <w:basedOn w:val="a0"/>
    <w:uiPriority w:val="99"/>
    <w:semiHidden/>
    <w:unhideWhenUsed/>
    <w:rsid w:val="008E633D"/>
    <w:rPr>
      <w:color w:val="605E5C"/>
      <w:shd w:val="clear" w:color="auto" w:fill="E1DFDD"/>
    </w:rPr>
  </w:style>
  <w:style w:type="character" w:styleId="aff2">
    <w:name w:val="Unresolved Mention"/>
    <w:basedOn w:val="a0"/>
    <w:uiPriority w:val="99"/>
    <w:semiHidden/>
    <w:unhideWhenUsed/>
    <w:rsid w:val="008E63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1072</Words>
  <Characters>5793</Characters>
  <Application>Microsoft Office Word</Application>
  <DocSecurity>0</DocSecurity>
  <Lines>48</Lines>
  <Paragraphs>13</Paragraphs>
  <ScaleCrop>false</ScaleCrop>
  <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ΣΑΚΕΛΛΑΡΙΟΥ ΙΩΑΝΝΗΣ</dc:creator>
  <cp:keywords/>
  <dc:description/>
  <cp:lastModifiedBy>ΣΑΚΕΛΛΑΡΙΟΥ ΙΩΑΝΝΗΣ</cp:lastModifiedBy>
  <cp:revision>1</cp:revision>
  <dcterms:created xsi:type="dcterms:W3CDTF">2026-05-22T10:32:00Z</dcterms:created>
  <dcterms:modified xsi:type="dcterms:W3CDTF">2026-05-22T10:35:00Z</dcterms:modified>
</cp:coreProperties>
</file>